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647B0" w14:textId="77777777" w:rsidR="00494290" w:rsidRDefault="00494290">
      <w:pPr>
        <w:pStyle w:val="Corpotesto"/>
        <w:spacing w:before="2"/>
        <w:ind w:left="0"/>
        <w:jc w:val="left"/>
        <w:rPr>
          <w:sz w:val="16"/>
        </w:rPr>
      </w:pPr>
    </w:p>
    <w:p w14:paraId="2008D98C" w14:textId="32087E86" w:rsidR="00494290" w:rsidRDefault="00F07454">
      <w:pPr>
        <w:pStyle w:val="Titolo"/>
      </w:pPr>
      <w:r>
        <w:t>Allegato</w:t>
      </w:r>
      <w:r>
        <w:rPr>
          <w:spacing w:val="-1"/>
        </w:rPr>
        <w:t xml:space="preserve"> </w:t>
      </w:r>
      <w:r w:rsidR="001B7BFD">
        <w:rPr>
          <w:spacing w:val="-1"/>
        </w:rPr>
        <w:t>4</w:t>
      </w:r>
    </w:p>
    <w:p w14:paraId="0E8E8297" w14:textId="77777777" w:rsidR="00494290" w:rsidRDefault="00494290">
      <w:pPr>
        <w:pStyle w:val="Corpotesto"/>
        <w:spacing w:before="2"/>
        <w:ind w:left="0"/>
        <w:jc w:val="left"/>
        <w:rPr>
          <w:b/>
          <w:sz w:val="16"/>
        </w:rPr>
      </w:pPr>
    </w:p>
    <w:p w14:paraId="0C348D36" w14:textId="77777777" w:rsidR="00494290" w:rsidRDefault="00F07454">
      <w:pPr>
        <w:pStyle w:val="Titolo"/>
        <w:ind w:left="3299" w:right="3290"/>
        <w:jc w:val="center"/>
      </w:pPr>
      <w:r>
        <w:rPr>
          <w:spacing w:val="-1"/>
        </w:rPr>
        <w:t>SCHEMA</w:t>
      </w:r>
      <w:r>
        <w:rPr>
          <w:spacing w:val="-1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CONVENZIONE</w:t>
      </w:r>
    </w:p>
    <w:p w14:paraId="571A067D" w14:textId="77777777" w:rsidR="00494290" w:rsidRDefault="00494290">
      <w:pPr>
        <w:pStyle w:val="Corpotesto"/>
        <w:ind w:left="0"/>
        <w:jc w:val="left"/>
        <w:rPr>
          <w:b/>
        </w:rPr>
      </w:pPr>
    </w:p>
    <w:p w14:paraId="1C77DA41" w14:textId="60D68D35" w:rsidR="00494290" w:rsidRDefault="00F07454">
      <w:pPr>
        <w:pStyle w:val="Corpotesto"/>
        <w:ind w:right="112"/>
      </w:pPr>
      <w:r>
        <w:t>Manifestazione di interesse - Istruttoria pubblica per l’attivazione di un partenariato con Enti del</w:t>
      </w:r>
      <w:r>
        <w:rPr>
          <w:spacing w:val="1"/>
        </w:rPr>
        <w:t xml:space="preserve"> </w:t>
      </w:r>
      <w:r>
        <w:t>Terzo Settore ai fini della co-progettazione e la successiva gestione delle attività presso la Ludoteca</w:t>
      </w:r>
      <w:r>
        <w:rPr>
          <w:spacing w:val="1"/>
        </w:rPr>
        <w:t xml:space="preserve"> </w:t>
      </w:r>
      <w:r w:rsidR="00081086">
        <w:rPr>
          <w:spacing w:val="1"/>
        </w:rPr>
        <w:t>Il</w:t>
      </w:r>
      <w:r w:rsidR="00081086">
        <w:t xml:space="preserve"> Girasole</w:t>
      </w:r>
      <w:r>
        <w:rPr>
          <w:spacing w:val="1"/>
        </w:rPr>
        <w:t xml:space="preserve"> </w:t>
      </w:r>
      <w:r>
        <w:t>(si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55 del d.lgs. n. 117/2017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ss.mm.ii.)</w:t>
      </w:r>
    </w:p>
    <w:p w14:paraId="3CFCB838" w14:textId="77777777" w:rsidR="00494290" w:rsidRDefault="00494290">
      <w:pPr>
        <w:pStyle w:val="Corpotesto"/>
        <w:ind w:left="0"/>
        <w:jc w:val="left"/>
      </w:pPr>
    </w:p>
    <w:p w14:paraId="1527D5D3" w14:textId="14EF5EB1" w:rsidR="002B1795" w:rsidRDefault="00F07454" w:rsidP="002B1795">
      <w:pPr>
        <w:pStyle w:val="Corpotesto"/>
        <w:tabs>
          <w:tab w:val="left" w:pos="419"/>
          <w:tab w:val="left" w:pos="775"/>
          <w:tab w:val="left" w:pos="1810"/>
          <w:tab w:val="left" w:pos="2220"/>
          <w:tab w:val="left" w:pos="3230"/>
          <w:tab w:val="left" w:pos="3918"/>
          <w:tab w:val="left" w:pos="4887"/>
          <w:tab w:val="left" w:pos="5297"/>
          <w:tab w:val="left" w:pos="8279"/>
          <w:tab w:val="left" w:pos="8688"/>
          <w:tab w:val="left" w:pos="9564"/>
        </w:tabs>
        <w:jc w:val="left"/>
        <w:rPr>
          <w:spacing w:val="-57"/>
        </w:rPr>
      </w:pPr>
      <w:r>
        <w:t>-</w:t>
      </w:r>
      <w:r>
        <w:tab/>
        <w:t>il</w:t>
      </w:r>
      <w:r>
        <w:tab/>
        <w:t>Comune</w:t>
      </w:r>
      <w:r>
        <w:tab/>
        <w:t>di</w:t>
      </w:r>
      <w:r>
        <w:tab/>
      </w:r>
      <w:r w:rsidR="002B1795">
        <w:t>Terno d’</w:t>
      </w:r>
      <w:r w:rsidR="00081086">
        <w:t>I</w:t>
      </w:r>
      <w:r w:rsidR="002B1795">
        <w:t xml:space="preserve">sola  </w:t>
      </w:r>
      <w:r>
        <w:t>nella</w:t>
      </w:r>
      <w:r>
        <w:tab/>
        <w:t>persona</w:t>
      </w:r>
      <w:r>
        <w:tab/>
        <w:t>di</w:t>
      </w:r>
      <w:r>
        <w:tab/>
        <w:t>…………………………….,</w:t>
      </w:r>
      <w:r>
        <w:tab/>
        <w:t>in</w:t>
      </w:r>
      <w:r>
        <w:tab/>
        <w:t>qualità</w:t>
      </w:r>
      <w:r>
        <w:tab/>
        <w:t>di</w:t>
      </w:r>
      <w:r w:rsidR="002B1795">
        <w:t xml:space="preserve"> </w:t>
      </w:r>
      <w:r>
        <w:t>……………………………….</w:t>
      </w:r>
      <w:r>
        <w:rPr>
          <w:spacing w:val="87"/>
        </w:rPr>
        <w:t xml:space="preserve"> </w:t>
      </w:r>
      <w:r>
        <w:t>pro</w:t>
      </w:r>
      <w:r>
        <w:rPr>
          <w:spacing w:val="86"/>
        </w:rPr>
        <w:t xml:space="preserve"> </w:t>
      </w:r>
      <w:r>
        <w:t>tempore,</w:t>
      </w:r>
      <w:r>
        <w:rPr>
          <w:spacing w:val="88"/>
        </w:rPr>
        <w:t xml:space="preserve"> </w:t>
      </w:r>
      <w:r>
        <w:t>domiciliata</w:t>
      </w:r>
      <w:r>
        <w:rPr>
          <w:spacing w:val="86"/>
        </w:rPr>
        <w:t xml:space="preserve"> </w:t>
      </w:r>
      <w:r>
        <w:t>presso</w:t>
      </w:r>
      <w:r>
        <w:rPr>
          <w:spacing w:val="86"/>
        </w:rPr>
        <w:t xml:space="preserve"> </w:t>
      </w:r>
      <w:r>
        <w:t>la</w:t>
      </w:r>
      <w:r>
        <w:rPr>
          <w:spacing w:val="87"/>
        </w:rPr>
        <w:t xml:space="preserve"> </w:t>
      </w:r>
      <w:r>
        <w:t>sede</w:t>
      </w:r>
      <w:r>
        <w:rPr>
          <w:spacing w:val="88"/>
        </w:rPr>
        <w:t xml:space="preserve"> </w:t>
      </w:r>
      <w:r>
        <w:t>in</w:t>
      </w:r>
      <w:r>
        <w:tab/>
        <w:t>,</w:t>
      </w:r>
      <w:r w:rsidR="002B1795">
        <w:t xml:space="preserve"> </w:t>
      </w:r>
      <w:r>
        <w:t>Via/Piazza</w:t>
      </w:r>
      <w:r>
        <w:tab/>
        <w:t>….</w:t>
      </w:r>
      <w:r>
        <w:rPr>
          <w:spacing w:val="14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d’ora</w:t>
      </w:r>
      <w:r>
        <w:rPr>
          <w:spacing w:val="15"/>
        </w:rPr>
        <w:t xml:space="preserve"> </w:t>
      </w:r>
      <w:r>
        <w:t>innanzi</w:t>
      </w:r>
      <w:r>
        <w:rPr>
          <w:spacing w:val="14"/>
        </w:rPr>
        <w:t xml:space="preserve"> </w:t>
      </w:r>
      <w:r>
        <w:t>anche</w:t>
      </w:r>
      <w:r>
        <w:rPr>
          <w:spacing w:val="16"/>
        </w:rPr>
        <w:t xml:space="preserve"> </w:t>
      </w:r>
      <w:r>
        <w:t>solo</w:t>
      </w:r>
      <w:r>
        <w:rPr>
          <w:spacing w:val="15"/>
        </w:rPr>
        <w:t xml:space="preserve"> </w:t>
      </w:r>
      <w:r>
        <w:t>denominato</w:t>
      </w:r>
      <w:r>
        <w:rPr>
          <w:spacing w:val="15"/>
        </w:rPr>
        <w:t xml:space="preserve"> </w:t>
      </w:r>
      <w:r>
        <w:t>“Comune”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“Amministrazione procedente”</w:t>
      </w:r>
      <w:r>
        <w:rPr>
          <w:spacing w:val="-57"/>
        </w:rPr>
        <w:t xml:space="preserve"> </w:t>
      </w:r>
    </w:p>
    <w:p w14:paraId="73C0F387" w14:textId="56D3C48A" w:rsidR="00494290" w:rsidRDefault="00F07454" w:rsidP="00081086">
      <w:pPr>
        <w:pStyle w:val="Corpotesto"/>
        <w:tabs>
          <w:tab w:val="left" w:pos="419"/>
          <w:tab w:val="left" w:pos="775"/>
          <w:tab w:val="left" w:pos="1810"/>
          <w:tab w:val="left" w:pos="2220"/>
          <w:tab w:val="left" w:pos="3230"/>
          <w:tab w:val="left" w:pos="3918"/>
          <w:tab w:val="left" w:pos="4887"/>
          <w:tab w:val="left" w:pos="5297"/>
          <w:tab w:val="left" w:pos="8279"/>
          <w:tab w:val="left" w:pos="8688"/>
          <w:tab w:val="left" w:pos="9564"/>
        </w:tabs>
        <w:jc w:val="center"/>
      </w:pPr>
      <w:r>
        <w:t>e</w:t>
      </w:r>
    </w:p>
    <w:p w14:paraId="4C4B88EA" w14:textId="77777777" w:rsidR="00494290" w:rsidRDefault="00F07454">
      <w:pPr>
        <w:pStyle w:val="Corpotesto"/>
        <w:jc w:val="left"/>
      </w:pPr>
      <w:r>
        <w:t>-</w:t>
      </w:r>
      <w:r>
        <w:rPr>
          <w:spacing w:val="11"/>
        </w:rPr>
        <w:t xml:space="preserve"> </w:t>
      </w:r>
      <w:r>
        <w:t>……………………………………,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legale</w:t>
      </w:r>
      <w:r>
        <w:rPr>
          <w:spacing w:val="13"/>
        </w:rPr>
        <w:t xml:space="preserve"> </w:t>
      </w:r>
      <w:r>
        <w:t>rappresentante</w:t>
      </w:r>
      <w:r>
        <w:rPr>
          <w:spacing w:val="11"/>
        </w:rPr>
        <w:t xml:space="preserve"> </w:t>
      </w:r>
      <w:r>
        <w:t>pro</w:t>
      </w:r>
      <w:r>
        <w:rPr>
          <w:spacing w:val="12"/>
        </w:rPr>
        <w:t xml:space="preserve"> </w:t>
      </w:r>
      <w:r>
        <w:t>tempore,</w:t>
      </w:r>
      <w:r>
        <w:rPr>
          <w:spacing w:val="13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sede</w:t>
      </w:r>
      <w:r>
        <w:rPr>
          <w:spacing w:val="12"/>
        </w:rPr>
        <w:t xml:space="preserve"> </w:t>
      </w:r>
      <w:r>
        <w:t>in</w:t>
      </w:r>
    </w:p>
    <w:p w14:paraId="08D0510D" w14:textId="77777777" w:rsidR="00494290" w:rsidRDefault="00F07454">
      <w:pPr>
        <w:pStyle w:val="Corpotesto"/>
        <w:jc w:val="left"/>
      </w:pPr>
      <w:r>
        <w:t>……………,</w:t>
      </w:r>
      <w:r>
        <w:rPr>
          <w:spacing w:val="114"/>
        </w:rPr>
        <w:t xml:space="preserve"> </w:t>
      </w:r>
      <w:r>
        <w:t>alla</w:t>
      </w:r>
      <w:r>
        <w:rPr>
          <w:spacing w:val="114"/>
        </w:rPr>
        <w:t xml:space="preserve"> </w:t>
      </w:r>
      <w:r>
        <w:t>via/piazza</w:t>
      </w:r>
      <w:r>
        <w:rPr>
          <w:spacing w:val="116"/>
        </w:rPr>
        <w:t xml:space="preserve"> </w:t>
      </w:r>
      <w:r>
        <w:t>…………………,</w:t>
      </w:r>
      <w:r>
        <w:rPr>
          <w:spacing w:val="114"/>
        </w:rPr>
        <w:t xml:space="preserve"> </w:t>
      </w:r>
      <w:r>
        <w:t>n.</w:t>
      </w:r>
      <w:r>
        <w:rPr>
          <w:spacing w:val="115"/>
        </w:rPr>
        <w:t xml:space="preserve"> </w:t>
      </w:r>
      <w:r>
        <w:t>…………………</w:t>
      </w:r>
      <w:r>
        <w:rPr>
          <w:spacing w:val="114"/>
        </w:rPr>
        <w:t xml:space="preserve"> </w:t>
      </w:r>
      <w:r>
        <w:t>(CAP</w:t>
      </w:r>
      <w:r>
        <w:rPr>
          <w:spacing w:val="107"/>
        </w:rPr>
        <w:t xml:space="preserve"> </w:t>
      </w:r>
      <w:r>
        <w:t>………),</w:t>
      </w:r>
      <w:r>
        <w:rPr>
          <w:spacing w:val="114"/>
        </w:rPr>
        <w:t xml:space="preserve"> </w:t>
      </w:r>
      <w:r>
        <w:t>p.</w:t>
      </w:r>
      <w:r>
        <w:rPr>
          <w:spacing w:val="115"/>
        </w:rPr>
        <w:t xml:space="preserve"> </w:t>
      </w:r>
      <w:r>
        <w:t>iva</w:t>
      </w:r>
    </w:p>
    <w:p w14:paraId="3AC2239C" w14:textId="77777777" w:rsidR="00494290" w:rsidRDefault="00F07454">
      <w:pPr>
        <w:pStyle w:val="Corpotesto"/>
        <w:tabs>
          <w:tab w:val="left" w:pos="1833"/>
          <w:tab w:val="left" w:pos="2444"/>
          <w:tab w:val="left" w:pos="4281"/>
          <w:tab w:val="left" w:pos="5152"/>
          <w:tab w:val="left" w:pos="5664"/>
          <w:tab w:val="left" w:pos="8101"/>
          <w:tab w:val="left" w:pos="8665"/>
          <w:tab w:val="left" w:pos="9014"/>
        </w:tabs>
        <w:jc w:val="left"/>
      </w:pPr>
      <w:r>
        <w:t>………………,</w:t>
      </w:r>
      <w:r>
        <w:tab/>
        <w:t>C.F.</w:t>
      </w:r>
      <w:r>
        <w:tab/>
        <w:t>………………..,</w:t>
      </w:r>
      <w:r>
        <w:tab/>
        <w:t>iscritta</w:t>
      </w:r>
      <w:r>
        <w:tab/>
        <w:t>nel</w:t>
      </w:r>
      <w:r>
        <w:tab/>
        <w:t>……………………….</w:t>
      </w:r>
      <w:r>
        <w:tab/>
        <w:t>con</w:t>
      </w:r>
      <w:r>
        <w:tab/>
        <w:t>il</w:t>
      </w:r>
      <w:r>
        <w:tab/>
        <w:t>numero</w:t>
      </w:r>
    </w:p>
    <w:p w14:paraId="44DCE0E0" w14:textId="77777777" w:rsidR="00494290" w:rsidRDefault="00F07454">
      <w:pPr>
        <w:pStyle w:val="Corpotesto"/>
        <w:jc w:val="left"/>
      </w:pPr>
      <w:r>
        <w:t>…………………….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d’ora innanzi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denominato</w:t>
      </w:r>
      <w:r>
        <w:rPr>
          <w:spacing w:val="-1"/>
        </w:rPr>
        <w:t xml:space="preserve"> </w:t>
      </w:r>
      <w:r>
        <w:t>“Ente</w:t>
      </w:r>
      <w:r>
        <w:rPr>
          <w:spacing w:val="-14"/>
        </w:rPr>
        <w:t xml:space="preserve"> </w:t>
      </w:r>
      <w:r>
        <w:t>Attuatore"</w:t>
      </w:r>
      <w:r>
        <w:rPr>
          <w:spacing w:val="-1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"Partner”</w:t>
      </w:r>
    </w:p>
    <w:p w14:paraId="68ABDCF8" w14:textId="77777777" w:rsidR="00494290" w:rsidRDefault="00494290">
      <w:pPr>
        <w:pStyle w:val="Corpotesto"/>
        <w:ind w:left="0"/>
        <w:jc w:val="left"/>
        <w:rPr>
          <w:sz w:val="26"/>
        </w:rPr>
      </w:pPr>
    </w:p>
    <w:p w14:paraId="24491001" w14:textId="77777777" w:rsidR="00494290" w:rsidRDefault="00494290">
      <w:pPr>
        <w:pStyle w:val="Corpotesto"/>
        <w:ind w:left="0"/>
        <w:jc w:val="left"/>
        <w:rPr>
          <w:sz w:val="22"/>
        </w:rPr>
      </w:pPr>
    </w:p>
    <w:p w14:paraId="21F7BE26" w14:textId="77777777" w:rsidR="00494290" w:rsidRDefault="00F07454">
      <w:pPr>
        <w:pStyle w:val="Corpotesto"/>
        <w:ind w:left="826"/>
      </w:pPr>
      <w:r>
        <w:t>Premesso</w:t>
      </w:r>
      <w:r>
        <w:rPr>
          <w:spacing w:val="-2"/>
        </w:rPr>
        <w:t xml:space="preserve"> </w:t>
      </w:r>
      <w:r>
        <w:t>che</w:t>
      </w:r>
    </w:p>
    <w:p w14:paraId="38466BBB" w14:textId="6260302E" w:rsidR="00494290" w:rsidRDefault="00F07454">
      <w:pPr>
        <w:pStyle w:val="Paragrafoelenco"/>
        <w:numPr>
          <w:ilvl w:val="0"/>
          <w:numId w:val="20"/>
        </w:numPr>
        <w:tabs>
          <w:tab w:val="left" w:pos="268"/>
        </w:tabs>
        <w:ind w:left="115" w:firstLine="0"/>
        <w:rPr>
          <w:sz w:val="24"/>
        </w:rPr>
      </w:pPr>
      <w:r>
        <w:rPr>
          <w:sz w:val="24"/>
        </w:rPr>
        <w:t xml:space="preserve">con la deliberazione della Giunta comunale </w:t>
      </w:r>
      <w:r w:rsidRPr="00CA6B2F">
        <w:rPr>
          <w:sz w:val="24"/>
        </w:rPr>
        <w:t xml:space="preserve">n. </w:t>
      </w:r>
      <w:r w:rsidR="006A7689" w:rsidRPr="00CA6B2F">
        <w:rPr>
          <w:sz w:val="24"/>
        </w:rPr>
        <w:t>…..</w:t>
      </w:r>
      <w:r w:rsidRPr="00CA6B2F">
        <w:rPr>
          <w:sz w:val="24"/>
        </w:rPr>
        <w:t xml:space="preserve"> del </w:t>
      </w:r>
      <w:r w:rsidR="006A7689" w:rsidRPr="00CA6B2F">
        <w:rPr>
          <w:sz w:val="24"/>
        </w:rPr>
        <w:t>….</w:t>
      </w:r>
      <w:r>
        <w:rPr>
          <w:sz w:val="24"/>
        </w:rPr>
        <w:t xml:space="preserve"> è stata approvata l'indizione di</w:t>
      </w:r>
      <w:r>
        <w:rPr>
          <w:spacing w:val="1"/>
          <w:sz w:val="24"/>
        </w:rPr>
        <w:t xml:space="preserve"> </w:t>
      </w:r>
      <w:r>
        <w:rPr>
          <w:sz w:val="24"/>
        </w:rPr>
        <w:t>una istruttoria pubblica per l'individuazione di un soggetto del Terzo Settore per la co-progettazione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 l'esecuzione di attività - anche a carattere innovativo e sperimentale - presso la Ludoteca </w:t>
      </w:r>
      <w:r w:rsidR="00081086">
        <w:rPr>
          <w:sz w:val="24"/>
        </w:rPr>
        <w:t>“</w:t>
      </w:r>
      <w:r w:rsidR="002B1795">
        <w:rPr>
          <w:sz w:val="24"/>
        </w:rPr>
        <w:t>Il Girasole</w:t>
      </w:r>
      <w:r w:rsidR="00081086">
        <w:rPr>
          <w:sz w:val="24"/>
        </w:rPr>
        <w:t>”</w:t>
      </w:r>
      <w:r w:rsidR="002B1795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</w:t>
      </w:r>
      <w:r w:rsidR="002B1795">
        <w:rPr>
          <w:sz w:val="24"/>
        </w:rPr>
        <w:t>Largo Italia, 1</w:t>
      </w:r>
      <w:r>
        <w:rPr>
          <w:sz w:val="24"/>
        </w:rPr>
        <w:t xml:space="preserve">, dando mandato al </w:t>
      </w:r>
      <w:r w:rsidR="006A7689">
        <w:rPr>
          <w:sz w:val="24"/>
        </w:rPr>
        <w:t xml:space="preserve">Responsabile del Settore affari generali </w:t>
      </w:r>
      <w:r>
        <w:rPr>
          <w:sz w:val="24"/>
        </w:rPr>
        <w:t>ad approvare tutti gli atti inerenti e conseguenti per l'individuazione del soggetto</w:t>
      </w:r>
      <w:r>
        <w:rPr>
          <w:spacing w:val="1"/>
          <w:sz w:val="24"/>
        </w:rPr>
        <w:t xml:space="preserve"> </w:t>
      </w:r>
      <w:r>
        <w:rPr>
          <w:sz w:val="24"/>
        </w:rPr>
        <w:t>del Terzo Settore per la co-progettazione, cui affidare anche l'esecuzione delle prestazioni necessarie all'esecuzione del</w:t>
      </w:r>
      <w:r>
        <w:rPr>
          <w:spacing w:val="-2"/>
          <w:sz w:val="24"/>
        </w:rPr>
        <w:t xml:space="preserve"> </w:t>
      </w:r>
      <w:r>
        <w:rPr>
          <w:sz w:val="24"/>
        </w:rPr>
        <w:t>progetto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 stipulare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stesso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necessari accordi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convenzioni;</w:t>
      </w:r>
    </w:p>
    <w:p w14:paraId="009FBA0E" w14:textId="12F3D039" w:rsidR="00494290" w:rsidRDefault="00F07454">
      <w:pPr>
        <w:pStyle w:val="Paragrafoelenco"/>
        <w:numPr>
          <w:ilvl w:val="0"/>
          <w:numId w:val="20"/>
        </w:numPr>
        <w:tabs>
          <w:tab w:val="left" w:pos="276"/>
        </w:tabs>
        <w:spacing w:before="1"/>
        <w:ind w:left="115" w:right="110" w:firstLine="0"/>
        <w:rPr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la determinazione </w:t>
      </w:r>
      <w:r w:rsidRPr="002B1795">
        <w:rPr>
          <w:sz w:val="24"/>
        </w:rPr>
        <w:t>dirigenziale n. … del ../../202</w:t>
      </w:r>
      <w:r w:rsidR="002B1795" w:rsidRPr="002B1795">
        <w:rPr>
          <w:sz w:val="24"/>
        </w:rPr>
        <w:t>4</w:t>
      </w:r>
      <w:r>
        <w:rPr>
          <w:sz w:val="24"/>
        </w:rPr>
        <w:t xml:space="preserve"> sono stati approvati l’Avviso pubblico e i</w:t>
      </w:r>
      <w:r>
        <w:rPr>
          <w:spacing w:val="1"/>
          <w:sz w:val="24"/>
        </w:rPr>
        <w:t xml:space="preserve"> </w:t>
      </w:r>
      <w:r>
        <w:rPr>
          <w:sz w:val="24"/>
        </w:rPr>
        <w:t>relativi Allegati ai fini della ricezione delle domande di partecipazione da parte degli Enti del Terzo</w:t>
      </w:r>
      <w:r>
        <w:rPr>
          <w:spacing w:val="-57"/>
          <w:sz w:val="24"/>
        </w:rPr>
        <w:t xml:space="preserve"> </w:t>
      </w:r>
      <w:r>
        <w:rPr>
          <w:sz w:val="24"/>
        </w:rPr>
        <w:t>Settore</w:t>
      </w:r>
      <w:r>
        <w:rPr>
          <w:spacing w:val="-2"/>
          <w:sz w:val="24"/>
        </w:rPr>
        <w:t xml:space="preserve"> </w:t>
      </w:r>
      <w:r>
        <w:rPr>
          <w:sz w:val="24"/>
        </w:rPr>
        <w:t>volte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istruttoria ad evidenza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co-progettazione;</w:t>
      </w:r>
    </w:p>
    <w:p w14:paraId="0AB16BC1" w14:textId="6F74B9B4" w:rsidR="00494290" w:rsidRDefault="00F07454">
      <w:pPr>
        <w:pStyle w:val="Paragrafoelenco"/>
        <w:numPr>
          <w:ilvl w:val="0"/>
          <w:numId w:val="20"/>
        </w:numPr>
        <w:tabs>
          <w:tab w:val="left" w:pos="276"/>
        </w:tabs>
        <w:ind w:left="115" w:right="111" w:firstLine="0"/>
        <w:rPr>
          <w:sz w:val="24"/>
        </w:rPr>
      </w:pPr>
      <w:r>
        <w:rPr>
          <w:sz w:val="24"/>
        </w:rPr>
        <w:t>l’Avviso di indizione dell’istruttoria pubblica per la co-progettazione e l'esecuzione delle attività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Ludoteca </w:t>
      </w:r>
      <w:r w:rsidR="006A7689">
        <w:rPr>
          <w:sz w:val="24"/>
        </w:rPr>
        <w:t>……</w:t>
      </w:r>
      <w:r>
        <w:rPr>
          <w:sz w:val="24"/>
        </w:rPr>
        <w:t xml:space="preserve"> è</w:t>
      </w:r>
      <w:r>
        <w:rPr>
          <w:spacing w:val="-1"/>
          <w:sz w:val="24"/>
        </w:rPr>
        <w:t xml:space="preserve"> </w:t>
      </w:r>
      <w:r>
        <w:rPr>
          <w:sz w:val="24"/>
        </w:rPr>
        <w:t>stato pubblicato dal</w:t>
      </w:r>
      <w:r>
        <w:rPr>
          <w:spacing w:val="58"/>
          <w:sz w:val="24"/>
        </w:rPr>
        <w:t xml:space="preserve"> </w:t>
      </w:r>
      <w:r>
        <w:rPr>
          <w:sz w:val="24"/>
        </w:rPr>
        <w:t>.../</w:t>
      </w:r>
      <w:r>
        <w:rPr>
          <w:spacing w:val="1"/>
          <w:sz w:val="24"/>
        </w:rPr>
        <w:t xml:space="preserve"> </w:t>
      </w:r>
      <w:r>
        <w:rPr>
          <w:sz w:val="24"/>
        </w:rPr>
        <w:t>../202</w:t>
      </w:r>
      <w:r w:rsidR="002B1795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1"/>
          <w:sz w:val="24"/>
        </w:rPr>
        <w:t xml:space="preserve"> </w:t>
      </w:r>
      <w:r>
        <w:rPr>
          <w:sz w:val="24"/>
        </w:rPr>
        <w:t>../../202</w:t>
      </w:r>
      <w:r w:rsidR="002B1795">
        <w:rPr>
          <w:sz w:val="24"/>
        </w:rPr>
        <w:t>4</w:t>
      </w:r>
      <w:r>
        <w:rPr>
          <w:sz w:val="24"/>
        </w:rPr>
        <w:t xml:space="preserve"> ;</w:t>
      </w:r>
    </w:p>
    <w:p w14:paraId="537F7539" w14:textId="1DD94EF8" w:rsidR="00494290" w:rsidRDefault="00F07454">
      <w:pPr>
        <w:pStyle w:val="Paragrafoelenco"/>
        <w:numPr>
          <w:ilvl w:val="0"/>
          <w:numId w:val="20"/>
        </w:numPr>
        <w:tabs>
          <w:tab w:val="left" w:pos="280"/>
          <w:tab w:val="left" w:leader="dot" w:pos="5345"/>
        </w:tabs>
        <w:ind w:left="115" w:right="108" w:firstLine="0"/>
        <w:rPr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 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dirigenziale n. … del ../../202</w:t>
      </w:r>
      <w:r w:rsidR="002B1795">
        <w:rPr>
          <w:sz w:val="24"/>
        </w:rPr>
        <w:t>4</w:t>
      </w:r>
      <w:r>
        <w:rPr>
          <w:sz w:val="24"/>
        </w:rPr>
        <w:t>, di conclusione</w:t>
      </w:r>
      <w:r>
        <w:rPr>
          <w:spacing w:val="60"/>
          <w:sz w:val="24"/>
        </w:rPr>
        <w:t xml:space="preserve"> </w:t>
      </w:r>
      <w:r>
        <w:rPr>
          <w:sz w:val="24"/>
        </w:rPr>
        <w:t>del procedimento ad esito</w:t>
      </w:r>
      <w:r>
        <w:rPr>
          <w:spacing w:val="1"/>
          <w:sz w:val="24"/>
        </w:rPr>
        <w:t xml:space="preserve"> </w:t>
      </w:r>
      <w:r>
        <w:rPr>
          <w:sz w:val="24"/>
        </w:rPr>
        <w:t>del quale, in conformità alle risultanze dei verbali della Commissione di valutazione depositati agli</w:t>
      </w:r>
      <w:r>
        <w:rPr>
          <w:spacing w:val="1"/>
          <w:sz w:val="24"/>
        </w:rPr>
        <w:t xml:space="preserve"> </w:t>
      </w:r>
      <w:r>
        <w:rPr>
          <w:sz w:val="24"/>
        </w:rPr>
        <w:t>atti,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proposta</w:t>
      </w:r>
      <w:r>
        <w:rPr>
          <w:spacing w:val="10"/>
          <w:sz w:val="24"/>
        </w:rPr>
        <w:t xml:space="preserve"> </w:t>
      </w:r>
      <w:r>
        <w:rPr>
          <w:sz w:val="24"/>
        </w:rPr>
        <w:t>formulata</w:t>
      </w:r>
      <w:r>
        <w:rPr>
          <w:spacing w:val="10"/>
          <w:sz w:val="24"/>
        </w:rPr>
        <w:t xml:space="preserve"> </w:t>
      </w:r>
      <w:r>
        <w:rPr>
          <w:sz w:val="24"/>
        </w:rPr>
        <w:t>da</w:t>
      </w:r>
      <w:r>
        <w:rPr>
          <w:sz w:val="24"/>
        </w:rPr>
        <w:tab/>
        <w:t>è</w:t>
      </w:r>
      <w:r>
        <w:rPr>
          <w:spacing w:val="10"/>
          <w:sz w:val="24"/>
        </w:rPr>
        <w:t xml:space="preserve"> </w:t>
      </w:r>
      <w:r>
        <w:rPr>
          <w:sz w:val="24"/>
        </w:rPr>
        <w:t>stata</w:t>
      </w:r>
      <w:r>
        <w:rPr>
          <w:spacing w:val="9"/>
          <w:sz w:val="24"/>
        </w:rPr>
        <w:t xml:space="preserve"> </w:t>
      </w:r>
      <w:r>
        <w:rPr>
          <w:sz w:val="24"/>
        </w:rPr>
        <w:t>ritenuta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più</w:t>
      </w:r>
      <w:r>
        <w:rPr>
          <w:spacing w:val="9"/>
          <w:sz w:val="24"/>
        </w:rPr>
        <w:t xml:space="preserve"> </w:t>
      </w:r>
      <w:r>
        <w:rPr>
          <w:sz w:val="24"/>
        </w:rPr>
        <w:t>rispondente</w:t>
      </w:r>
      <w:r>
        <w:rPr>
          <w:spacing w:val="9"/>
          <w:sz w:val="24"/>
        </w:rPr>
        <w:t xml:space="preserve"> </w:t>
      </w:r>
      <w:r>
        <w:rPr>
          <w:sz w:val="24"/>
        </w:rPr>
        <w:t>alle</w:t>
      </w:r>
      <w:r>
        <w:rPr>
          <w:spacing w:val="9"/>
          <w:sz w:val="24"/>
        </w:rPr>
        <w:t xml:space="preserve"> </w:t>
      </w:r>
      <w:r>
        <w:rPr>
          <w:sz w:val="24"/>
        </w:rPr>
        <w:t>finalità</w:t>
      </w:r>
    </w:p>
    <w:p w14:paraId="5BC0F431" w14:textId="77777777" w:rsidR="00494290" w:rsidRDefault="00F07454">
      <w:pPr>
        <w:pStyle w:val="Corpotesto"/>
      </w:pPr>
      <w:r>
        <w:rPr>
          <w:spacing w:val="-1"/>
        </w:rPr>
        <w:t>indicate</w:t>
      </w:r>
      <w:r>
        <w:rPr>
          <w:spacing w:val="-4"/>
        </w:rPr>
        <w:t xml:space="preserve"> </w:t>
      </w:r>
      <w:r>
        <w:rPr>
          <w:spacing w:val="-1"/>
        </w:rPr>
        <w:t xml:space="preserve">nel </w:t>
      </w:r>
      <w:r>
        <w:t>citato</w:t>
      </w:r>
      <w:r>
        <w:rPr>
          <w:spacing w:val="-14"/>
        </w:rPr>
        <w:t xml:space="preserve"> </w:t>
      </w:r>
      <w:r>
        <w:t>Avviso</w:t>
      </w:r>
      <w:r>
        <w:rPr>
          <w:spacing w:val="-3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relativi</w:t>
      </w:r>
      <w:r>
        <w:rPr>
          <w:spacing w:val="-15"/>
        </w:rPr>
        <w:t xml:space="preserve"> </w:t>
      </w:r>
      <w:r>
        <w:t>Allegati,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graduatoria;</w:t>
      </w:r>
    </w:p>
    <w:p w14:paraId="1464F44A" w14:textId="77777777" w:rsidR="00494290" w:rsidRDefault="00494290">
      <w:pPr>
        <w:pStyle w:val="Corpotesto"/>
        <w:ind w:left="0"/>
        <w:jc w:val="left"/>
      </w:pPr>
    </w:p>
    <w:p w14:paraId="7FFC715A" w14:textId="77777777" w:rsidR="00494290" w:rsidRDefault="00F07454">
      <w:pPr>
        <w:pStyle w:val="Corpotesto"/>
        <w:ind w:left="826"/>
      </w:pPr>
      <w:r>
        <w:t>Preso</w:t>
      </w:r>
      <w:r>
        <w:rPr>
          <w:spacing w:val="-2"/>
        </w:rPr>
        <w:t xml:space="preserve"> </w:t>
      </w:r>
      <w:r>
        <w:t>atto</w:t>
      </w:r>
    </w:p>
    <w:p w14:paraId="12958BEC" w14:textId="743F2E54" w:rsidR="00494290" w:rsidRDefault="00F07454">
      <w:pPr>
        <w:pStyle w:val="Corpotesto"/>
      </w:pPr>
      <w:r>
        <w:t>che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determinazione</w:t>
      </w:r>
      <w:r>
        <w:rPr>
          <w:spacing w:val="12"/>
        </w:rPr>
        <w:t xml:space="preserve"> </w:t>
      </w:r>
      <w:r>
        <w:t>dirigenziale</w:t>
      </w:r>
      <w:r>
        <w:rPr>
          <w:spacing w:val="12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....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.../</w:t>
      </w:r>
      <w:r>
        <w:rPr>
          <w:spacing w:val="54"/>
        </w:rPr>
        <w:t xml:space="preserve"> </w:t>
      </w:r>
      <w:r>
        <w:t>/202</w:t>
      </w:r>
      <w:r w:rsidR="002B1795">
        <w:t>4</w:t>
      </w:r>
      <w:r>
        <w:rPr>
          <w:spacing w:val="10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stati</w:t>
      </w:r>
      <w:r>
        <w:rPr>
          <w:spacing w:val="12"/>
        </w:rPr>
        <w:t xml:space="preserve"> </w:t>
      </w:r>
      <w:r>
        <w:t>approvati</w:t>
      </w:r>
      <w:r>
        <w:rPr>
          <w:spacing w:val="11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esiti</w:t>
      </w:r>
      <w:r>
        <w:rPr>
          <w:spacing w:val="11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Tavolo</w:t>
      </w:r>
      <w:r>
        <w:rPr>
          <w:spacing w:val="11"/>
        </w:rPr>
        <w:t xml:space="preserve"> </w:t>
      </w:r>
      <w:r>
        <w:t>di</w:t>
      </w:r>
    </w:p>
    <w:p w14:paraId="0E25AAE3" w14:textId="61A35165" w:rsidR="00494290" w:rsidRDefault="00F07454">
      <w:pPr>
        <w:pStyle w:val="Corpotesto"/>
        <w:ind w:right="102"/>
      </w:pPr>
      <w:r>
        <w:t>co-progettazione e il Progetto Definitivo scaturito, avente a contenuto le modifiche/integrazioni ap-</w:t>
      </w:r>
      <w:r>
        <w:rPr>
          <w:spacing w:val="1"/>
        </w:rPr>
        <w:t xml:space="preserve"> </w:t>
      </w:r>
      <w:r>
        <w:t xml:space="preserve">portate in sede di confronto tra il Partner selezionato e il Comune di </w:t>
      </w:r>
      <w:r w:rsidR="00A07847">
        <w:t>Terno d’Isola</w:t>
      </w:r>
      <w:r>
        <w:t>, ferme restando le caratteristiche fondamentali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progettuale</w:t>
      </w:r>
      <w:r>
        <w:rPr>
          <w:spacing w:val="1"/>
        </w:rPr>
        <w:t xml:space="preserve"> </w:t>
      </w:r>
      <w:r>
        <w:t>presentata;</w:t>
      </w:r>
    </w:p>
    <w:p w14:paraId="56198B3F" w14:textId="77777777" w:rsidR="00494290" w:rsidRDefault="00494290">
      <w:pPr>
        <w:pStyle w:val="Corpotesto"/>
        <w:ind w:left="0"/>
        <w:jc w:val="left"/>
      </w:pPr>
    </w:p>
    <w:p w14:paraId="74F329C3" w14:textId="07964B8C" w:rsidR="00494290" w:rsidRDefault="00F07454" w:rsidP="002B1795">
      <w:pPr>
        <w:pStyle w:val="Corpotesto"/>
        <w:ind w:firstLine="710"/>
      </w:pPr>
      <w:r>
        <w:t>Dato</w:t>
      </w:r>
      <w:r>
        <w:rPr>
          <w:spacing w:val="1"/>
        </w:rPr>
        <w:t xml:space="preserve"> </w:t>
      </w:r>
      <w:r>
        <w:t>atto</w:t>
      </w:r>
      <w:r>
        <w:rPr>
          <w:spacing w:val="4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progetto</w:t>
      </w:r>
      <w:r>
        <w:rPr>
          <w:spacing w:val="2"/>
        </w:rPr>
        <w:t xml:space="preserve"> </w:t>
      </w:r>
      <w:r>
        <w:t>definitivo,</w:t>
      </w:r>
      <w:r>
        <w:rPr>
          <w:spacing w:val="4"/>
        </w:rPr>
        <w:t xml:space="preserve"> </w:t>
      </w:r>
      <w:r>
        <w:t>unitamente</w:t>
      </w:r>
      <w:r>
        <w:rPr>
          <w:spacing w:val="3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progettuale</w:t>
      </w:r>
      <w:r>
        <w:rPr>
          <w:spacing w:val="3"/>
        </w:rPr>
        <w:t xml:space="preserve"> </w:t>
      </w:r>
      <w:r>
        <w:t>preliminare</w:t>
      </w:r>
      <w:r>
        <w:rPr>
          <w:spacing w:val="4"/>
        </w:rPr>
        <w:t xml:space="preserve"> </w:t>
      </w:r>
      <w:r w:rsidR="002B1795">
        <w:t>presentata d</w:t>
      </w:r>
      <w:r>
        <w:t>al</w:t>
      </w:r>
      <w:r>
        <w:rPr>
          <w:spacing w:val="12"/>
        </w:rPr>
        <w:t xml:space="preserve"> </w:t>
      </w:r>
      <w:r>
        <w:t>soggetto</w:t>
      </w:r>
      <w:r>
        <w:rPr>
          <w:spacing w:val="15"/>
        </w:rPr>
        <w:t xml:space="preserve"> </w:t>
      </w:r>
      <w:r>
        <w:t>selezionato,</w:t>
      </w:r>
      <w:r>
        <w:rPr>
          <w:spacing w:val="13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depositato</w:t>
      </w:r>
      <w:r>
        <w:rPr>
          <w:spacing w:val="15"/>
        </w:rPr>
        <w:t xml:space="preserve"> </w:t>
      </w:r>
      <w:r>
        <w:t>agli</w:t>
      </w:r>
      <w:r>
        <w:rPr>
          <w:spacing w:val="14"/>
        </w:rPr>
        <w:t xml:space="preserve"> </w:t>
      </w:r>
      <w:r>
        <w:t>atti,</w:t>
      </w:r>
      <w:r>
        <w:rPr>
          <w:spacing w:val="15"/>
        </w:rPr>
        <w:t xml:space="preserve"> </w:t>
      </w:r>
      <w:r>
        <w:t>già</w:t>
      </w:r>
      <w:r>
        <w:rPr>
          <w:spacing w:val="12"/>
        </w:rPr>
        <w:t xml:space="preserve"> </w:t>
      </w:r>
      <w:r>
        <w:t>sottoscritto</w:t>
      </w:r>
      <w:r>
        <w:rPr>
          <w:spacing w:val="15"/>
        </w:rPr>
        <w:t xml:space="preserve"> </w:t>
      </w:r>
      <w:r>
        <w:t>dalle</w:t>
      </w:r>
      <w:r>
        <w:rPr>
          <w:spacing w:val="14"/>
        </w:rPr>
        <w:t xml:space="preserve"> </w:t>
      </w:r>
      <w:r>
        <w:t>parti</w:t>
      </w:r>
      <w:r>
        <w:rPr>
          <w:spacing w:val="14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integrale</w:t>
      </w:r>
      <w:r>
        <w:rPr>
          <w:spacing w:val="15"/>
        </w:rPr>
        <w:t xml:space="preserve"> </w:t>
      </w:r>
      <w:r>
        <w:t>accettazione; detti documenti si intendono facenti parte integrale della presente convenzione, anche se non</w:t>
      </w:r>
      <w:r>
        <w:rPr>
          <w:spacing w:val="1"/>
        </w:rPr>
        <w:t xml:space="preserve"> </w:t>
      </w:r>
      <w:r>
        <w:t>materialmente allegati.</w:t>
      </w:r>
    </w:p>
    <w:p w14:paraId="2F961461" w14:textId="77777777" w:rsidR="00494290" w:rsidRDefault="00494290">
      <w:pPr>
        <w:pStyle w:val="Corpotesto"/>
        <w:ind w:left="0"/>
        <w:jc w:val="left"/>
      </w:pPr>
    </w:p>
    <w:p w14:paraId="2B988E81" w14:textId="77777777" w:rsidR="00494290" w:rsidRDefault="00F07454">
      <w:pPr>
        <w:pStyle w:val="Corpotesto"/>
        <w:ind w:left="826"/>
        <w:jc w:val="left"/>
      </w:pPr>
      <w:r>
        <w:t>Rilevato</w:t>
      </w:r>
    </w:p>
    <w:p w14:paraId="169FA65C" w14:textId="1353CD60" w:rsidR="00494290" w:rsidRDefault="00F07454">
      <w:pPr>
        <w:pStyle w:val="Paragrafoelenco"/>
        <w:numPr>
          <w:ilvl w:val="0"/>
          <w:numId w:val="20"/>
        </w:numPr>
        <w:tabs>
          <w:tab w:val="left" w:pos="260"/>
        </w:tabs>
        <w:ind w:left="115" w:firstLine="0"/>
        <w:rPr>
          <w:sz w:val="24"/>
        </w:rPr>
      </w:pPr>
      <w:r>
        <w:rPr>
          <w:sz w:val="24"/>
        </w:rPr>
        <w:t xml:space="preserve">che la verifica del possesso dei requisiti del soggetto attuatore degli interventi </w:t>
      </w:r>
      <w:r w:rsidR="00081086">
        <w:rPr>
          <w:sz w:val="24"/>
        </w:rPr>
        <w:t xml:space="preserve">- </w:t>
      </w:r>
      <w:r>
        <w:rPr>
          <w:sz w:val="24"/>
        </w:rPr>
        <w:t xml:space="preserve"> auto</w:t>
      </w:r>
      <w:r w:rsidR="002B1795">
        <w:rPr>
          <w:sz w:val="24"/>
        </w:rPr>
        <w:t xml:space="preserve"> </w:t>
      </w:r>
      <w:r>
        <w:rPr>
          <w:sz w:val="24"/>
        </w:rPr>
        <w:t>dichiarati nel</w:t>
      </w:r>
      <w:r>
        <w:rPr>
          <w:spacing w:val="-57"/>
          <w:sz w:val="24"/>
        </w:rPr>
        <w:t xml:space="preserve"> </w:t>
      </w:r>
      <w:r>
        <w:rPr>
          <w:sz w:val="24"/>
        </w:rPr>
        <w:t>l’ambito della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evidenza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dato esito positivo;</w:t>
      </w:r>
    </w:p>
    <w:p w14:paraId="54960A8A" w14:textId="77777777" w:rsidR="00A07847" w:rsidRPr="00CA6B2F" w:rsidRDefault="00F07454">
      <w:pPr>
        <w:pStyle w:val="Paragrafoelenco"/>
        <w:numPr>
          <w:ilvl w:val="0"/>
          <w:numId w:val="20"/>
        </w:numPr>
        <w:tabs>
          <w:tab w:val="left" w:pos="320"/>
        </w:tabs>
        <w:ind w:left="115" w:firstLine="0"/>
        <w:rPr>
          <w:sz w:val="24"/>
        </w:rPr>
      </w:pPr>
      <w:r w:rsidRPr="00CA6B2F">
        <w:rPr>
          <w:sz w:val="24"/>
        </w:rPr>
        <w:t>che ai sensi dell’art. 92, commi 2 e 3, del D. Lgs. n. 159 del 6/09/2011 e successive modificazioni</w:t>
      </w:r>
      <w:r w:rsidRPr="00CA6B2F">
        <w:rPr>
          <w:spacing w:val="-57"/>
          <w:sz w:val="24"/>
        </w:rPr>
        <w:t xml:space="preserve"> </w:t>
      </w:r>
      <w:r w:rsidRPr="00CA6B2F">
        <w:rPr>
          <w:sz w:val="24"/>
        </w:rPr>
        <w:lastRenderedPageBreak/>
        <w:t>e integrazioni, l'informazione antimafia è stata richiesta mediante il sistema informatico della Banca</w:t>
      </w:r>
      <w:r w:rsidRPr="00CA6B2F">
        <w:rPr>
          <w:spacing w:val="-57"/>
          <w:sz w:val="24"/>
        </w:rPr>
        <w:t xml:space="preserve"> </w:t>
      </w:r>
      <w:r w:rsidRPr="00CA6B2F">
        <w:rPr>
          <w:sz w:val="24"/>
        </w:rPr>
        <w:t xml:space="preserve">Dati Nazionale Antimafia in data --/--/2022 (PR_MIUTG_Ingresso_-------_--------). </w:t>
      </w:r>
    </w:p>
    <w:p w14:paraId="05BDD371" w14:textId="769F69C5" w:rsidR="00494290" w:rsidRDefault="00A07847">
      <w:pPr>
        <w:pStyle w:val="Paragrafoelenco"/>
        <w:numPr>
          <w:ilvl w:val="0"/>
          <w:numId w:val="20"/>
        </w:numPr>
        <w:tabs>
          <w:tab w:val="left" w:pos="320"/>
        </w:tabs>
        <w:ind w:left="115" w:firstLine="0"/>
        <w:rPr>
          <w:sz w:val="24"/>
        </w:rPr>
      </w:pPr>
      <w:r w:rsidRPr="00CA6B2F">
        <w:rPr>
          <w:sz w:val="24"/>
        </w:rPr>
        <w:t>s</w:t>
      </w:r>
      <w:r w:rsidR="00F07454" w:rsidRPr="00CA6B2F">
        <w:rPr>
          <w:sz w:val="24"/>
        </w:rPr>
        <w:t>i procede in</w:t>
      </w:r>
      <w:r w:rsidR="00F07454" w:rsidRPr="00CA6B2F">
        <w:rPr>
          <w:spacing w:val="1"/>
          <w:sz w:val="24"/>
        </w:rPr>
        <w:t xml:space="preserve"> </w:t>
      </w:r>
      <w:r w:rsidR="00F07454" w:rsidRPr="00CA6B2F">
        <w:rPr>
          <w:sz w:val="24"/>
        </w:rPr>
        <w:t>assenza dell’informazione antimafia, stante l'urgenza dell'avvio della prestazione</w:t>
      </w:r>
      <w:r w:rsidR="00F07454">
        <w:rPr>
          <w:sz w:val="24"/>
        </w:rPr>
        <w:t xml:space="preserve"> prevista per il</w:t>
      </w:r>
      <w:r w:rsidR="00F07454">
        <w:rPr>
          <w:spacing w:val="1"/>
          <w:sz w:val="24"/>
        </w:rPr>
        <w:t xml:space="preserve"> </w:t>
      </w:r>
      <w:r w:rsidR="00F07454">
        <w:rPr>
          <w:sz w:val="24"/>
        </w:rPr>
        <w:t>01/0</w:t>
      </w:r>
      <w:r w:rsidR="002B1795">
        <w:rPr>
          <w:sz w:val="24"/>
        </w:rPr>
        <w:t>2</w:t>
      </w:r>
      <w:r w:rsidR="00F07454">
        <w:rPr>
          <w:sz w:val="24"/>
        </w:rPr>
        <w:t>/202</w:t>
      </w:r>
      <w:r w:rsidR="002B1795">
        <w:rPr>
          <w:sz w:val="24"/>
        </w:rPr>
        <w:t>4</w:t>
      </w:r>
      <w:r w:rsidR="00F07454">
        <w:rPr>
          <w:sz w:val="24"/>
        </w:rPr>
        <w:t>. La presente convenzione, ai sensi dell'art. 92, commi 3 e 4, del D.</w:t>
      </w:r>
      <w:r>
        <w:rPr>
          <w:sz w:val="24"/>
        </w:rPr>
        <w:t xml:space="preserve"> </w:t>
      </w:r>
      <w:r w:rsidR="00F07454">
        <w:rPr>
          <w:sz w:val="24"/>
        </w:rPr>
        <w:t>Lgs. n.159/2011 e</w:t>
      </w:r>
      <w:r w:rsidR="00F07454">
        <w:rPr>
          <w:spacing w:val="1"/>
          <w:sz w:val="24"/>
        </w:rPr>
        <w:t xml:space="preserve"> </w:t>
      </w:r>
      <w:r w:rsidR="00F07454">
        <w:rPr>
          <w:sz w:val="24"/>
        </w:rPr>
        <w:t>successive modificazioni e integrazioni, è sottoposto a condizione risolutiva, qualora pervenisse all'Amministrazione</w:t>
      </w:r>
      <w:r w:rsidR="00F07454">
        <w:rPr>
          <w:spacing w:val="-2"/>
          <w:sz w:val="24"/>
        </w:rPr>
        <w:t xml:space="preserve"> </w:t>
      </w:r>
      <w:r w:rsidR="00F07454">
        <w:rPr>
          <w:sz w:val="24"/>
        </w:rPr>
        <w:t>informazione</w:t>
      </w:r>
      <w:r w:rsidR="00F07454">
        <w:rPr>
          <w:spacing w:val="-2"/>
          <w:sz w:val="24"/>
        </w:rPr>
        <w:t xml:space="preserve"> </w:t>
      </w:r>
      <w:r w:rsidR="00F07454">
        <w:rPr>
          <w:sz w:val="24"/>
        </w:rPr>
        <w:t>prefettizia</w:t>
      </w:r>
      <w:r w:rsidR="00F07454">
        <w:rPr>
          <w:spacing w:val="-2"/>
          <w:sz w:val="24"/>
        </w:rPr>
        <w:t xml:space="preserve"> </w:t>
      </w:r>
      <w:r w:rsidR="00F07454">
        <w:rPr>
          <w:sz w:val="24"/>
        </w:rPr>
        <w:t>interdittiva riferita</w:t>
      </w:r>
      <w:r w:rsidR="00F07454">
        <w:rPr>
          <w:spacing w:val="-1"/>
          <w:sz w:val="24"/>
        </w:rPr>
        <w:t xml:space="preserve"> </w:t>
      </w:r>
      <w:r w:rsidR="00F07454">
        <w:rPr>
          <w:sz w:val="24"/>
        </w:rPr>
        <w:t>al soggetto attuatore.</w:t>
      </w:r>
    </w:p>
    <w:p w14:paraId="5E655C7B" w14:textId="77777777" w:rsidR="00494290" w:rsidRPr="002B1795" w:rsidRDefault="00F07454">
      <w:pPr>
        <w:pStyle w:val="Corpotesto"/>
        <w:jc w:val="left"/>
        <w:rPr>
          <w:i/>
          <w:iCs/>
        </w:rPr>
      </w:pPr>
      <w:r w:rsidRPr="002B1795">
        <w:rPr>
          <w:i/>
          <w:iCs/>
        </w:rPr>
        <w:t>oppure</w:t>
      </w:r>
    </w:p>
    <w:p w14:paraId="7199D0FE" w14:textId="77777777" w:rsidR="00494290" w:rsidRDefault="00F07454">
      <w:pPr>
        <w:pStyle w:val="Paragrafoelenco"/>
        <w:numPr>
          <w:ilvl w:val="0"/>
          <w:numId w:val="20"/>
        </w:numPr>
        <w:tabs>
          <w:tab w:val="left" w:pos="284"/>
        </w:tabs>
        <w:ind w:left="115" w:right="113" w:firstLine="0"/>
        <w:jc w:val="left"/>
        <w:rPr>
          <w:sz w:val="24"/>
        </w:rPr>
      </w:pPr>
      <w:r>
        <w:rPr>
          <w:sz w:val="24"/>
        </w:rPr>
        <w:t>che</w:t>
      </w:r>
      <w:r>
        <w:rPr>
          <w:spacing w:val="24"/>
          <w:sz w:val="24"/>
        </w:rPr>
        <w:t xml:space="preserve"> </w:t>
      </w:r>
      <w:r>
        <w:rPr>
          <w:sz w:val="24"/>
        </w:rPr>
        <w:t>è</w:t>
      </w:r>
      <w:r>
        <w:rPr>
          <w:spacing w:val="24"/>
          <w:sz w:val="24"/>
        </w:rPr>
        <w:t xml:space="preserve"> </w:t>
      </w:r>
      <w:r>
        <w:rPr>
          <w:sz w:val="24"/>
        </w:rPr>
        <w:t>stata</w:t>
      </w:r>
      <w:r>
        <w:rPr>
          <w:spacing w:val="24"/>
          <w:sz w:val="24"/>
        </w:rPr>
        <w:t xml:space="preserve"> </w:t>
      </w:r>
      <w:r>
        <w:rPr>
          <w:sz w:val="24"/>
        </w:rPr>
        <w:t>acquisita</w:t>
      </w:r>
      <w:r>
        <w:rPr>
          <w:spacing w:val="24"/>
          <w:sz w:val="24"/>
        </w:rPr>
        <w:t xml:space="preserve"> </w:t>
      </w:r>
      <w:r>
        <w:rPr>
          <w:sz w:val="24"/>
        </w:rPr>
        <w:t>dalla</w:t>
      </w:r>
      <w:r>
        <w:rPr>
          <w:spacing w:val="24"/>
          <w:sz w:val="24"/>
        </w:rPr>
        <w:t xml:space="preserve"> </w:t>
      </w:r>
      <w:r>
        <w:rPr>
          <w:sz w:val="24"/>
        </w:rPr>
        <w:t>Banca</w:t>
      </w:r>
      <w:r>
        <w:rPr>
          <w:spacing w:val="24"/>
          <w:sz w:val="24"/>
        </w:rPr>
        <w:t xml:space="preserve"> </w:t>
      </w:r>
      <w:r>
        <w:rPr>
          <w:sz w:val="24"/>
        </w:rPr>
        <w:t>Dati</w:t>
      </w:r>
      <w:r>
        <w:rPr>
          <w:spacing w:val="24"/>
          <w:sz w:val="24"/>
        </w:rPr>
        <w:t xml:space="preserve"> </w:t>
      </w:r>
      <w:r>
        <w:rPr>
          <w:sz w:val="24"/>
        </w:rPr>
        <w:t>Nazionale</w:t>
      </w:r>
      <w:r>
        <w:rPr>
          <w:spacing w:val="24"/>
          <w:sz w:val="24"/>
        </w:rPr>
        <w:t xml:space="preserve"> </w:t>
      </w:r>
      <w:r>
        <w:rPr>
          <w:sz w:val="24"/>
        </w:rPr>
        <w:t>l'informativa</w:t>
      </w:r>
      <w:r>
        <w:rPr>
          <w:spacing w:val="25"/>
          <w:sz w:val="24"/>
        </w:rPr>
        <w:t xml:space="preserve"> </w:t>
      </w:r>
      <w:r>
        <w:rPr>
          <w:sz w:val="24"/>
        </w:rPr>
        <w:t>antimafia</w:t>
      </w:r>
      <w:r>
        <w:rPr>
          <w:spacing w:val="24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cui</w:t>
      </w:r>
      <w:r>
        <w:rPr>
          <w:spacing w:val="24"/>
          <w:sz w:val="24"/>
        </w:rPr>
        <w:t xml:space="preserve"> </w:t>
      </w:r>
      <w:r>
        <w:rPr>
          <w:sz w:val="24"/>
        </w:rPr>
        <w:t>risulta</w:t>
      </w:r>
      <w:r>
        <w:rPr>
          <w:spacing w:val="24"/>
          <w:sz w:val="24"/>
        </w:rPr>
        <w:t xml:space="preserve"> </w:t>
      </w:r>
      <w:r>
        <w:rPr>
          <w:sz w:val="24"/>
        </w:rPr>
        <w:t>che</w:t>
      </w:r>
      <w:r>
        <w:rPr>
          <w:spacing w:val="25"/>
          <w:sz w:val="24"/>
        </w:rPr>
        <w:t xml:space="preserve"> </w:t>
      </w:r>
      <w:r>
        <w:rPr>
          <w:sz w:val="24"/>
        </w:rPr>
        <w:t>nulla</w:t>
      </w:r>
      <w:r>
        <w:rPr>
          <w:spacing w:val="-57"/>
          <w:sz w:val="24"/>
        </w:rPr>
        <w:t xml:space="preserve"> </w:t>
      </w:r>
      <w:r>
        <w:rPr>
          <w:sz w:val="24"/>
        </w:rPr>
        <w:t>osta 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dell'art.</w:t>
      </w:r>
      <w:r>
        <w:rPr>
          <w:spacing w:val="-1"/>
          <w:sz w:val="24"/>
        </w:rPr>
        <w:t xml:space="preserve"> </w:t>
      </w:r>
      <w:r>
        <w:rPr>
          <w:sz w:val="24"/>
        </w:rPr>
        <w:t>92 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 159/2011 e ss.mm.ii.</w:t>
      </w:r>
    </w:p>
    <w:p w14:paraId="34F39935" w14:textId="77777777" w:rsidR="00494290" w:rsidRDefault="00494290">
      <w:pPr>
        <w:pStyle w:val="Corpotesto"/>
        <w:ind w:left="0"/>
        <w:jc w:val="left"/>
      </w:pPr>
    </w:p>
    <w:p w14:paraId="004966B1" w14:textId="77777777" w:rsidR="00494290" w:rsidRDefault="00F07454">
      <w:pPr>
        <w:pStyle w:val="Corpotesto"/>
        <w:ind w:left="826"/>
        <w:jc w:val="left"/>
      </w:pPr>
      <w:r>
        <w:t>Visti</w:t>
      </w:r>
    </w:p>
    <w:p w14:paraId="1AF53F03" w14:textId="77777777" w:rsidR="00494290" w:rsidRDefault="00F07454">
      <w:pPr>
        <w:pStyle w:val="Corpotesto"/>
        <w:jc w:val="left"/>
      </w:pPr>
      <w:r>
        <w:t>-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117/2017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</w:t>
      </w:r>
      <w:r>
        <w:rPr>
          <w:spacing w:val="-1"/>
        </w:rPr>
        <w:t xml:space="preserve"> </w:t>
      </w:r>
      <w:r>
        <w:t>mm.;</w:t>
      </w:r>
    </w:p>
    <w:p w14:paraId="4D7F1E19" w14:textId="77777777" w:rsidR="00494290" w:rsidRDefault="00F07454">
      <w:pPr>
        <w:pStyle w:val="Corpotesto"/>
        <w:jc w:val="left"/>
      </w:pPr>
      <w:r>
        <w:t>-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241/1990</w:t>
      </w:r>
      <w:r>
        <w:rPr>
          <w:spacing w:val="-1"/>
        </w:rPr>
        <w:t xml:space="preserve"> </w:t>
      </w:r>
      <w:r>
        <w:t>e ss. mm.;</w:t>
      </w:r>
    </w:p>
    <w:p w14:paraId="20B27C4D" w14:textId="77777777" w:rsidR="00494290" w:rsidRDefault="00F07454">
      <w:pPr>
        <w:pStyle w:val="Corpotesto"/>
        <w:jc w:val="left"/>
      </w:pPr>
      <w:r>
        <w:t>-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n. 267/2000</w:t>
      </w:r>
      <w:r>
        <w:rPr>
          <w:spacing w:val="-1"/>
        </w:rPr>
        <w:t xml:space="preserve"> </w:t>
      </w:r>
      <w:r>
        <w:t>e ss.</w:t>
      </w:r>
      <w:r>
        <w:rPr>
          <w:spacing w:val="-1"/>
        </w:rPr>
        <w:t xml:space="preserve"> </w:t>
      </w:r>
      <w:r>
        <w:t>mm.;</w:t>
      </w:r>
    </w:p>
    <w:p w14:paraId="7A5759EE" w14:textId="73DDFB2D" w:rsidR="00494290" w:rsidRDefault="00F07454">
      <w:pPr>
        <w:pStyle w:val="Paragrafoelenco"/>
        <w:numPr>
          <w:ilvl w:val="0"/>
          <w:numId w:val="20"/>
        </w:numPr>
        <w:tabs>
          <w:tab w:val="left" w:pos="260"/>
        </w:tabs>
        <w:ind w:left="115" w:right="102" w:firstLine="0"/>
        <w:rPr>
          <w:sz w:val="24"/>
        </w:rPr>
      </w:pPr>
      <w:r>
        <w:rPr>
          <w:sz w:val="24"/>
        </w:rPr>
        <w:t>il Decreto del Ministro del Lavoro e delle Politiche Sociali n. 72 del 31/03/2021, con cui sono state</w:t>
      </w:r>
      <w:r>
        <w:rPr>
          <w:spacing w:val="-1"/>
          <w:sz w:val="24"/>
        </w:rPr>
        <w:t xml:space="preserve"> </w:t>
      </w:r>
      <w:r>
        <w:rPr>
          <w:sz w:val="24"/>
        </w:rPr>
        <w:t>adottate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“Linee</w:t>
      </w:r>
      <w:r>
        <w:rPr>
          <w:spacing w:val="-1"/>
          <w:sz w:val="24"/>
        </w:rPr>
        <w:t xml:space="preserve"> </w:t>
      </w:r>
      <w:r>
        <w:rPr>
          <w:sz w:val="24"/>
        </w:rPr>
        <w:t>Guida sul</w:t>
      </w:r>
      <w:r>
        <w:rPr>
          <w:spacing w:val="-1"/>
          <w:sz w:val="24"/>
        </w:rPr>
        <w:t xml:space="preserve"> </w:t>
      </w:r>
      <w:r>
        <w:rPr>
          <w:sz w:val="24"/>
        </w:rPr>
        <w:t>rapporto</w:t>
      </w:r>
      <w:r>
        <w:rPr>
          <w:spacing w:val="-2"/>
          <w:sz w:val="24"/>
        </w:rPr>
        <w:t xml:space="preserve"> </w:t>
      </w:r>
      <w:r>
        <w:rPr>
          <w:sz w:val="24"/>
        </w:rPr>
        <w:t>tra</w:t>
      </w:r>
      <w:r>
        <w:rPr>
          <w:spacing w:val="-1"/>
          <w:sz w:val="24"/>
        </w:rPr>
        <w:t xml:space="preserve"> </w:t>
      </w:r>
      <w:r>
        <w:rPr>
          <w:sz w:val="24"/>
        </w:rPr>
        <w:t>Pubbliche</w:t>
      </w:r>
      <w:r>
        <w:rPr>
          <w:spacing w:val="-14"/>
          <w:sz w:val="24"/>
        </w:rPr>
        <w:t xml:space="preserve"> </w:t>
      </w:r>
      <w:r>
        <w:rPr>
          <w:sz w:val="24"/>
        </w:rPr>
        <w:t>Amministrazioni ed</w:t>
      </w:r>
      <w:r>
        <w:rPr>
          <w:spacing w:val="-2"/>
          <w:sz w:val="24"/>
        </w:rPr>
        <w:t xml:space="preserve"> </w:t>
      </w:r>
      <w:r>
        <w:rPr>
          <w:sz w:val="24"/>
        </w:rPr>
        <w:t>Enti del</w:t>
      </w:r>
      <w:r>
        <w:rPr>
          <w:spacing w:val="-7"/>
          <w:sz w:val="24"/>
        </w:rPr>
        <w:t xml:space="preserve"> </w:t>
      </w:r>
      <w:r>
        <w:rPr>
          <w:sz w:val="24"/>
        </w:rPr>
        <w:t>Terzo Settore</w:t>
      </w:r>
      <w:r>
        <w:rPr>
          <w:spacing w:val="1"/>
          <w:sz w:val="24"/>
        </w:rPr>
        <w:t xml:space="preserve"> </w:t>
      </w:r>
      <w:r>
        <w:rPr>
          <w:sz w:val="24"/>
        </w:rPr>
        <w:t>ne-</w:t>
      </w:r>
      <w:r>
        <w:rPr>
          <w:spacing w:val="-58"/>
          <w:sz w:val="24"/>
        </w:rPr>
        <w:t xml:space="preserve"> </w:t>
      </w:r>
      <w:r>
        <w:rPr>
          <w:sz w:val="24"/>
        </w:rPr>
        <w:t>gli artt. 55 -</w:t>
      </w:r>
      <w:r>
        <w:rPr>
          <w:spacing w:val="-1"/>
          <w:sz w:val="24"/>
        </w:rPr>
        <w:t xml:space="preserve"> </w:t>
      </w:r>
      <w:r>
        <w:rPr>
          <w:sz w:val="24"/>
        </w:rPr>
        <w:t>57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 w:rsidR="00A07847">
        <w:rPr>
          <w:sz w:val="24"/>
        </w:rPr>
        <w:t xml:space="preserve"> </w:t>
      </w:r>
      <w:r>
        <w:rPr>
          <w:sz w:val="24"/>
        </w:rPr>
        <w:t>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117/2017 (Codice del</w:t>
      </w:r>
      <w:r>
        <w:rPr>
          <w:spacing w:val="-6"/>
          <w:sz w:val="24"/>
        </w:rPr>
        <w:t xml:space="preserve"> </w:t>
      </w:r>
      <w:r>
        <w:rPr>
          <w:sz w:val="24"/>
        </w:rPr>
        <w:t>Terzo</w:t>
      </w:r>
      <w:r>
        <w:rPr>
          <w:spacing w:val="1"/>
          <w:sz w:val="24"/>
        </w:rPr>
        <w:t xml:space="preserve"> </w:t>
      </w:r>
      <w:r>
        <w:rPr>
          <w:sz w:val="24"/>
        </w:rPr>
        <w:t>Settore)”.</w:t>
      </w:r>
    </w:p>
    <w:p w14:paraId="0421F600" w14:textId="77777777" w:rsidR="00494290" w:rsidRDefault="00494290">
      <w:pPr>
        <w:pStyle w:val="Corpotesto"/>
        <w:ind w:left="0"/>
        <w:jc w:val="left"/>
      </w:pPr>
    </w:p>
    <w:p w14:paraId="25E71F44" w14:textId="77777777" w:rsidR="00494290" w:rsidRDefault="00F07454">
      <w:pPr>
        <w:pStyle w:val="Corpotesto"/>
        <w:spacing w:before="1"/>
        <w:ind w:left="826"/>
      </w:pPr>
      <w:r>
        <w:t>Richiamati</w:t>
      </w:r>
      <w:r>
        <w:rPr>
          <w:spacing w:val="-4"/>
        </w:rPr>
        <w:t xml:space="preserve"> </w:t>
      </w:r>
      <w:r>
        <w:t>inoltre</w:t>
      </w:r>
    </w:p>
    <w:p w14:paraId="32FCB46A" w14:textId="372401B8" w:rsidR="00BA0611" w:rsidRPr="00BA0611" w:rsidRDefault="00F07454" w:rsidP="00081086">
      <w:pPr>
        <w:pStyle w:val="Paragrafoelenco"/>
        <w:numPr>
          <w:ilvl w:val="0"/>
          <w:numId w:val="20"/>
        </w:numPr>
        <w:tabs>
          <w:tab w:val="left" w:pos="268"/>
        </w:tabs>
        <w:spacing w:before="90"/>
        <w:ind w:left="142" w:firstLine="0"/>
      </w:pPr>
      <w:r w:rsidRPr="00BA0611">
        <w:rPr>
          <w:sz w:val="24"/>
        </w:rPr>
        <w:t>l’articolo 119 del D.lgs. 267/2000 e s.m.i., che prevede la possibilità di stipulare accordi di collaborazione, nonché convenzioni con soggetti pubblici e privati per favorire una migliore qualità di</w:t>
      </w:r>
      <w:r w:rsidRPr="00BA0611">
        <w:rPr>
          <w:spacing w:val="1"/>
          <w:sz w:val="24"/>
        </w:rPr>
        <w:t xml:space="preserve"> </w:t>
      </w:r>
      <w:r w:rsidRPr="00BA0611">
        <w:rPr>
          <w:sz w:val="24"/>
        </w:rPr>
        <w:t>servizi</w:t>
      </w:r>
      <w:r w:rsidRPr="00BA0611">
        <w:rPr>
          <w:spacing w:val="-2"/>
          <w:sz w:val="24"/>
        </w:rPr>
        <w:t xml:space="preserve"> </w:t>
      </w:r>
      <w:r w:rsidRPr="00BA0611">
        <w:rPr>
          <w:sz w:val="24"/>
        </w:rPr>
        <w:t>e/o</w:t>
      </w:r>
      <w:r w:rsidRPr="00BA0611">
        <w:rPr>
          <w:spacing w:val="1"/>
          <w:sz w:val="24"/>
        </w:rPr>
        <w:t xml:space="preserve"> </w:t>
      </w:r>
      <w:r w:rsidRPr="00BA0611">
        <w:rPr>
          <w:sz w:val="24"/>
        </w:rPr>
        <w:t>interventi;</w:t>
      </w:r>
    </w:p>
    <w:p w14:paraId="0988D1BD" w14:textId="02F2ADA8" w:rsidR="00494290" w:rsidRDefault="00F07454" w:rsidP="00BA0611">
      <w:pPr>
        <w:tabs>
          <w:tab w:val="left" w:pos="268"/>
        </w:tabs>
        <w:spacing w:before="90"/>
        <w:ind w:left="826"/>
      </w:pPr>
      <w:r>
        <w:t>Tanto</w:t>
      </w:r>
      <w:r w:rsidRPr="00BA0611">
        <w:rPr>
          <w:spacing w:val="-13"/>
        </w:rPr>
        <w:t xml:space="preserve"> </w:t>
      </w:r>
      <w:r>
        <w:t>premesso,</w:t>
      </w:r>
    </w:p>
    <w:p w14:paraId="60E2F994" w14:textId="77777777" w:rsidR="00494290" w:rsidRDefault="00494290">
      <w:pPr>
        <w:pStyle w:val="Corpotesto"/>
        <w:ind w:left="0"/>
        <w:jc w:val="left"/>
      </w:pPr>
    </w:p>
    <w:p w14:paraId="2E0B44CC" w14:textId="1F7DB41C" w:rsidR="00494290" w:rsidRPr="00BA0611" w:rsidRDefault="00F07454" w:rsidP="00BA0611">
      <w:pPr>
        <w:pStyle w:val="Corpotesto"/>
        <w:ind w:left="116"/>
        <w:jc w:val="center"/>
        <w:rPr>
          <w:b/>
          <w:bCs/>
        </w:rPr>
      </w:pPr>
      <w:r w:rsidRPr="00BA0611">
        <w:rPr>
          <w:b/>
          <w:bCs/>
        </w:rPr>
        <w:t>SI</w:t>
      </w:r>
      <w:r w:rsidRPr="00BA0611">
        <w:rPr>
          <w:b/>
          <w:bCs/>
          <w:spacing w:val="-3"/>
        </w:rPr>
        <w:t xml:space="preserve"> </w:t>
      </w:r>
      <w:r w:rsidRPr="00BA0611">
        <w:rPr>
          <w:b/>
          <w:bCs/>
        </w:rPr>
        <w:t>CONVIENE</w:t>
      </w:r>
      <w:r w:rsidRPr="00BA0611">
        <w:rPr>
          <w:b/>
          <w:bCs/>
          <w:spacing w:val="-4"/>
        </w:rPr>
        <w:t xml:space="preserve"> </w:t>
      </w:r>
      <w:r w:rsidRPr="00BA0611">
        <w:rPr>
          <w:b/>
          <w:bCs/>
        </w:rPr>
        <w:t>E</w:t>
      </w:r>
      <w:r w:rsidRPr="00BA0611">
        <w:rPr>
          <w:b/>
          <w:bCs/>
          <w:spacing w:val="-2"/>
        </w:rPr>
        <w:t xml:space="preserve"> </w:t>
      </w:r>
      <w:r w:rsidR="00BA0611" w:rsidRPr="00BA0611">
        <w:rPr>
          <w:b/>
          <w:bCs/>
          <w:spacing w:val="-2"/>
        </w:rPr>
        <w:t>S</w:t>
      </w:r>
      <w:r w:rsidRPr="00BA0611">
        <w:rPr>
          <w:b/>
          <w:bCs/>
        </w:rPr>
        <w:t>TIPULA</w:t>
      </w:r>
      <w:r w:rsidRPr="00BA0611">
        <w:rPr>
          <w:b/>
          <w:bCs/>
          <w:spacing w:val="-15"/>
        </w:rPr>
        <w:t xml:space="preserve"> </w:t>
      </w:r>
      <w:r w:rsidRPr="00BA0611">
        <w:rPr>
          <w:b/>
          <w:bCs/>
        </w:rPr>
        <w:t>QUANTO</w:t>
      </w:r>
      <w:r w:rsidRPr="00BA0611">
        <w:rPr>
          <w:b/>
          <w:bCs/>
          <w:spacing w:val="-3"/>
        </w:rPr>
        <w:t xml:space="preserve"> </w:t>
      </w:r>
      <w:r w:rsidRPr="00BA0611">
        <w:rPr>
          <w:b/>
          <w:bCs/>
        </w:rPr>
        <w:t>SEGUE</w:t>
      </w:r>
    </w:p>
    <w:p w14:paraId="18FB8F7C" w14:textId="77777777" w:rsidR="00494290" w:rsidRDefault="00494290"/>
    <w:p w14:paraId="1F6FA441" w14:textId="77777777" w:rsidR="00494290" w:rsidRDefault="00F07454" w:rsidP="00CA2BEA">
      <w:pPr>
        <w:pStyle w:val="Corpotesto"/>
        <w:ind w:left="0"/>
      </w:pPr>
      <w:r>
        <w:t>Le</w:t>
      </w:r>
      <w:r>
        <w:rPr>
          <w:spacing w:val="-1"/>
        </w:rPr>
        <w:t xml:space="preserve"> </w:t>
      </w:r>
      <w:r>
        <w:t>premesse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integrante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atto.</w:t>
      </w:r>
    </w:p>
    <w:p w14:paraId="18FD1427" w14:textId="77777777" w:rsidR="00494290" w:rsidRDefault="00494290" w:rsidP="00CA2BEA">
      <w:pPr>
        <w:pStyle w:val="Corpotesto"/>
        <w:ind w:left="0"/>
        <w:jc w:val="left"/>
      </w:pPr>
    </w:p>
    <w:p w14:paraId="3FFAE689" w14:textId="7F25E9F7" w:rsidR="00494290" w:rsidRDefault="00F07454" w:rsidP="00CA2BEA">
      <w:pPr>
        <w:pStyle w:val="Corpotesto"/>
        <w:ind w:left="0"/>
        <w:rPr>
          <w:b/>
          <w:bCs/>
        </w:rPr>
      </w:pPr>
      <w:r w:rsidRPr="00A07847">
        <w:rPr>
          <w:b/>
          <w:bCs/>
        </w:rPr>
        <w:t>Art.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1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–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Oggetto della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convenzione</w:t>
      </w:r>
    </w:p>
    <w:p w14:paraId="6C8D9D17" w14:textId="77777777" w:rsidR="00A07847" w:rsidRPr="00A07847" w:rsidRDefault="00A07847" w:rsidP="00CA2BEA">
      <w:pPr>
        <w:pStyle w:val="Corpotesto"/>
        <w:ind w:left="0"/>
        <w:rPr>
          <w:b/>
          <w:bCs/>
        </w:rPr>
      </w:pPr>
    </w:p>
    <w:p w14:paraId="176AE71B" w14:textId="024AF54F" w:rsidR="00494290" w:rsidRDefault="00F07454" w:rsidP="00CA2BEA">
      <w:pPr>
        <w:pStyle w:val="Paragrafoelenco"/>
        <w:numPr>
          <w:ilvl w:val="0"/>
          <w:numId w:val="19"/>
        </w:numPr>
        <w:tabs>
          <w:tab w:val="left" w:pos="358"/>
        </w:tabs>
        <w:ind w:left="0" w:right="0" w:firstLine="0"/>
        <w:rPr>
          <w:sz w:val="24"/>
        </w:rPr>
      </w:pPr>
      <w:r>
        <w:rPr>
          <w:sz w:val="24"/>
        </w:rPr>
        <w:t>Oggetto della convenzione, sottoscritta fra le Parti, è la regolamentazione del rapporto di collaborazione, finalizzato alla realizzazione degli interventi descritti nel Documento progettuale posto a</w:t>
      </w:r>
      <w:r>
        <w:rPr>
          <w:spacing w:val="1"/>
          <w:sz w:val="24"/>
        </w:rPr>
        <w:t xml:space="preserve"> </w:t>
      </w:r>
      <w:r>
        <w:rPr>
          <w:sz w:val="24"/>
        </w:rPr>
        <w:t>base della procedura ad evidenza pubblica, elaborati nell</w:t>
      </w:r>
      <w:r w:rsidR="00AE416F">
        <w:rPr>
          <w:sz w:val="24"/>
        </w:rPr>
        <w:t>’Avviso</w:t>
      </w:r>
      <w:r>
        <w:rPr>
          <w:sz w:val="24"/>
        </w:rPr>
        <w:t>, positivamente valutata dalla Commissione e successivamente declinata, all’interno del Tavolo di co-progettazione, nel</w:t>
      </w:r>
      <w:r>
        <w:rPr>
          <w:spacing w:val="1"/>
          <w:sz w:val="24"/>
        </w:rPr>
        <w:t xml:space="preserve"> </w:t>
      </w:r>
      <w:r>
        <w:rPr>
          <w:sz w:val="24"/>
        </w:rPr>
        <w:t>Progetto Definitivo.</w:t>
      </w:r>
    </w:p>
    <w:p w14:paraId="7B30C3FB" w14:textId="4414E61C" w:rsidR="00494290" w:rsidRDefault="00F07454" w:rsidP="00CA2BEA">
      <w:pPr>
        <w:pStyle w:val="Paragrafoelenco"/>
        <w:numPr>
          <w:ilvl w:val="0"/>
          <w:numId w:val="19"/>
        </w:numPr>
        <w:tabs>
          <w:tab w:val="left" w:pos="368"/>
        </w:tabs>
        <w:ind w:left="0" w:right="0" w:firstLine="0"/>
        <w:rPr>
          <w:sz w:val="24"/>
        </w:rPr>
      </w:pPr>
      <w:r>
        <w:rPr>
          <w:sz w:val="24"/>
        </w:rPr>
        <w:t>L’Ente attuatore con la sottoscrizione della presente Convenzione, si impegna affinché le attività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co-progettate con il Comune di </w:t>
      </w:r>
      <w:r w:rsidR="00A07847">
        <w:rPr>
          <w:sz w:val="24"/>
        </w:rPr>
        <w:t>Terno d’Isola</w:t>
      </w:r>
      <w:r>
        <w:rPr>
          <w:sz w:val="24"/>
        </w:rPr>
        <w:t xml:space="preserve"> siano svolte con le modalità convenute e per il periodo con</w:t>
      </w:r>
      <w:r>
        <w:rPr>
          <w:spacing w:val="-57"/>
          <w:sz w:val="24"/>
        </w:rPr>
        <w:t xml:space="preserve"> </w:t>
      </w:r>
      <w:r>
        <w:rPr>
          <w:sz w:val="24"/>
        </w:rPr>
        <w:t>cordato.</w:t>
      </w:r>
    </w:p>
    <w:p w14:paraId="5CF9ACC0" w14:textId="6E036A84" w:rsidR="00494290" w:rsidRPr="00081086" w:rsidRDefault="00F07454" w:rsidP="00CA2BEA">
      <w:pPr>
        <w:pStyle w:val="Paragrafoelenco"/>
        <w:numPr>
          <w:ilvl w:val="0"/>
          <w:numId w:val="19"/>
        </w:numPr>
        <w:tabs>
          <w:tab w:val="left" w:pos="366"/>
        </w:tabs>
        <w:spacing w:before="90"/>
        <w:ind w:left="0" w:right="0" w:firstLine="0"/>
        <w:rPr>
          <w:sz w:val="24"/>
          <w:szCs w:val="24"/>
        </w:rPr>
      </w:pPr>
      <w:r w:rsidRPr="00081086">
        <w:rPr>
          <w:sz w:val="24"/>
          <w:szCs w:val="24"/>
        </w:rPr>
        <w:t>In ragione di quanto precede, l’Ente attuatore assume l’impegno di apportare agli interventi tutte</w:t>
      </w:r>
      <w:r w:rsidRPr="00081086">
        <w:rPr>
          <w:spacing w:val="1"/>
          <w:sz w:val="24"/>
          <w:szCs w:val="24"/>
        </w:rPr>
        <w:t xml:space="preserve"> </w:t>
      </w:r>
      <w:r w:rsidRPr="00081086">
        <w:rPr>
          <w:sz w:val="24"/>
          <w:szCs w:val="24"/>
        </w:rPr>
        <w:t>le</w:t>
      </w:r>
      <w:r w:rsidRPr="00081086">
        <w:rPr>
          <w:spacing w:val="1"/>
          <w:sz w:val="24"/>
          <w:szCs w:val="24"/>
        </w:rPr>
        <w:t xml:space="preserve"> </w:t>
      </w:r>
      <w:r w:rsidRPr="00081086">
        <w:rPr>
          <w:sz w:val="24"/>
          <w:szCs w:val="24"/>
        </w:rPr>
        <w:t>necessarie</w:t>
      </w:r>
      <w:r w:rsidRPr="00081086">
        <w:rPr>
          <w:spacing w:val="2"/>
          <w:sz w:val="24"/>
          <w:szCs w:val="24"/>
        </w:rPr>
        <w:t xml:space="preserve"> </w:t>
      </w:r>
      <w:r w:rsidRPr="00081086">
        <w:rPr>
          <w:sz w:val="24"/>
          <w:szCs w:val="24"/>
        </w:rPr>
        <w:t>migliorie,</w:t>
      </w:r>
      <w:r w:rsidRPr="00081086">
        <w:rPr>
          <w:spacing w:val="2"/>
          <w:sz w:val="24"/>
          <w:szCs w:val="24"/>
        </w:rPr>
        <w:t xml:space="preserve"> </w:t>
      </w:r>
      <w:r w:rsidRPr="00081086">
        <w:rPr>
          <w:sz w:val="24"/>
          <w:szCs w:val="24"/>
        </w:rPr>
        <w:t>che</w:t>
      </w:r>
      <w:r w:rsidRPr="00081086">
        <w:rPr>
          <w:spacing w:val="1"/>
          <w:sz w:val="24"/>
          <w:szCs w:val="24"/>
        </w:rPr>
        <w:t xml:space="preserve"> </w:t>
      </w:r>
      <w:r w:rsidRPr="00081086">
        <w:rPr>
          <w:sz w:val="24"/>
          <w:szCs w:val="24"/>
        </w:rPr>
        <w:t>saranno concordate,</w:t>
      </w:r>
      <w:r w:rsidRPr="00081086">
        <w:rPr>
          <w:spacing w:val="3"/>
          <w:sz w:val="24"/>
          <w:szCs w:val="24"/>
        </w:rPr>
        <w:t xml:space="preserve"> </w:t>
      </w:r>
      <w:r w:rsidRPr="00081086">
        <w:rPr>
          <w:sz w:val="24"/>
          <w:szCs w:val="24"/>
        </w:rPr>
        <w:t>nel</w:t>
      </w:r>
      <w:r w:rsidRPr="00081086">
        <w:rPr>
          <w:spacing w:val="-1"/>
          <w:sz w:val="24"/>
          <w:szCs w:val="24"/>
        </w:rPr>
        <w:t xml:space="preserve"> </w:t>
      </w:r>
      <w:r w:rsidRPr="00081086">
        <w:rPr>
          <w:sz w:val="24"/>
          <w:szCs w:val="24"/>
        </w:rPr>
        <w:t>corso</w:t>
      </w:r>
      <w:r w:rsidRPr="00081086">
        <w:rPr>
          <w:spacing w:val="1"/>
          <w:sz w:val="24"/>
          <w:szCs w:val="24"/>
        </w:rPr>
        <w:t xml:space="preserve"> </w:t>
      </w:r>
      <w:r w:rsidRPr="00081086">
        <w:rPr>
          <w:sz w:val="24"/>
          <w:szCs w:val="24"/>
        </w:rPr>
        <w:t>del</w:t>
      </w:r>
      <w:r w:rsidRPr="00081086">
        <w:rPr>
          <w:spacing w:val="1"/>
          <w:sz w:val="24"/>
          <w:szCs w:val="24"/>
        </w:rPr>
        <w:t xml:space="preserve"> </w:t>
      </w:r>
      <w:r w:rsidRPr="00081086">
        <w:rPr>
          <w:sz w:val="24"/>
          <w:szCs w:val="24"/>
        </w:rPr>
        <w:t>rapporto</w:t>
      </w:r>
      <w:r w:rsidRPr="00081086">
        <w:rPr>
          <w:spacing w:val="1"/>
          <w:sz w:val="24"/>
          <w:szCs w:val="24"/>
        </w:rPr>
        <w:t xml:space="preserve"> </w:t>
      </w:r>
      <w:r w:rsidRPr="00081086">
        <w:rPr>
          <w:sz w:val="24"/>
          <w:szCs w:val="24"/>
        </w:rPr>
        <w:t>convenzionale</w:t>
      </w:r>
      <w:r w:rsidRPr="00081086">
        <w:rPr>
          <w:spacing w:val="-1"/>
          <w:sz w:val="24"/>
          <w:szCs w:val="24"/>
        </w:rPr>
        <w:t xml:space="preserve"> </w:t>
      </w:r>
      <w:r w:rsidRPr="00081086">
        <w:rPr>
          <w:sz w:val="24"/>
          <w:szCs w:val="24"/>
        </w:rPr>
        <w:t>per</w:t>
      </w:r>
      <w:r w:rsidRPr="00081086">
        <w:rPr>
          <w:spacing w:val="3"/>
          <w:sz w:val="24"/>
          <w:szCs w:val="24"/>
        </w:rPr>
        <w:t xml:space="preserve"> </w:t>
      </w:r>
      <w:r w:rsidRPr="00081086">
        <w:rPr>
          <w:sz w:val="24"/>
          <w:szCs w:val="24"/>
        </w:rPr>
        <w:t>assicurare</w:t>
      </w:r>
      <w:r w:rsidR="00A07847" w:rsidRPr="00081086">
        <w:rPr>
          <w:sz w:val="24"/>
          <w:szCs w:val="24"/>
        </w:rPr>
        <w:t xml:space="preserve"> </w:t>
      </w:r>
      <w:r w:rsidRPr="00081086">
        <w:rPr>
          <w:sz w:val="24"/>
          <w:szCs w:val="24"/>
        </w:rPr>
        <w:t>la migliore tutela dell’interesse pubblico e dei soggetti beneficiari dell’intervento, fermo restando</w:t>
      </w:r>
      <w:r w:rsidRPr="00081086">
        <w:rPr>
          <w:spacing w:val="1"/>
          <w:sz w:val="24"/>
          <w:szCs w:val="24"/>
        </w:rPr>
        <w:t xml:space="preserve"> </w:t>
      </w:r>
      <w:r w:rsidRPr="00081086">
        <w:rPr>
          <w:sz w:val="24"/>
          <w:szCs w:val="24"/>
        </w:rPr>
        <w:t>quanto previsto dall’Avviso pubblico e dai relativi Allegati, e nello spirito tipico del rapporto di collaborazione attivato</w:t>
      </w:r>
      <w:r w:rsidRPr="00081086">
        <w:rPr>
          <w:spacing w:val="1"/>
          <w:sz w:val="24"/>
          <w:szCs w:val="24"/>
        </w:rPr>
        <w:t xml:space="preserve"> </w:t>
      </w:r>
      <w:r w:rsidRPr="00081086">
        <w:rPr>
          <w:sz w:val="24"/>
          <w:szCs w:val="24"/>
        </w:rPr>
        <w:t>con la</w:t>
      </w:r>
      <w:r w:rsidRPr="00081086">
        <w:rPr>
          <w:spacing w:val="1"/>
          <w:sz w:val="24"/>
          <w:szCs w:val="24"/>
        </w:rPr>
        <w:t xml:space="preserve"> </w:t>
      </w:r>
      <w:r w:rsidRPr="00081086">
        <w:rPr>
          <w:sz w:val="24"/>
          <w:szCs w:val="24"/>
        </w:rPr>
        <w:t>co-progettazione.</w:t>
      </w:r>
    </w:p>
    <w:p w14:paraId="71652BC5" w14:textId="77777777" w:rsidR="00494290" w:rsidRDefault="00494290" w:rsidP="00CA2BEA">
      <w:pPr>
        <w:pStyle w:val="Corpotesto"/>
        <w:ind w:left="0"/>
        <w:jc w:val="left"/>
      </w:pPr>
    </w:p>
    <w:p w14:paraId="514D2598" w14:textId="77777777" w:rsidR="00494290" w:rsidRPr="00A07847" w:rsidRDefault="00F07454" w:rsidP="00CA2BEA">
      <w:pPr>
        <w:pStyle w:val="Corpotesto"/>
        <w:ind w:left="0"/>
        <w:jc w:val="left"/>
        <w:rPr>
          <w:b/>
          <w:bCs/>
        </w:rPr>
      </w:pPr>
      <w:r w:rsidRPr="00A07847">
        <w:rPr>
          <w:b/>
          <w:bCs/>
        </w:rPr>
        <w:t>Art.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2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–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Durata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della convenzione</w:t>
      </w:r>
    </w:p>
    <w:p w14:paraId="5036158C" w14:textId="77777777" w:rsidR="00A07847" w:rsidRDefault="00A07847" w:rsidP="00CA2BEA">
      <w:pPr>
        <w:pStyle w:val="Corpotesto"/>
        <w:ind w:left="0"/>
        <w:jc w:val="left"/>
      </w:pPr>
    </w:p>
    <w:p w14:paraId="17A809F8" w14:textId="63F925FB" w:rsidR="00494290" w:rsidRDefault="00F07454" w:rsidP="00AE416F">
      <w:pPr>
        <w:pStyle w:val="Corpotesto"/>
        <w:ind w:left="0"/>
      </w:pPr>
      <w:r>
        <w:t>La presente convenzione ha validità d</w:t>
      </w:r>
      <w:r w:rsidR="00AE416F">
        <w:t>i un anno decorrente dalla sottoscrizione della convenzione</w:t>
      </w:r>
      <w:r>
        <w:t xml:space="preserve"> </w:t>
      </w:r>
      <w:r w:rsidR="00AE416F">
        <w:t xml:space="preserve">eventualmente </w:t>
      </w:r>
      <w:r>
        <w:t>rinnovabile per ulteriori due anni.</w:t>
      </w:r>
      <w:r>
        <w:rPr>
          <w:spacing w:val="1"/>
        </w:rPr>
        <w:t xml:space="preserve"> </w:t>
      </w:r>
      <w:r>
        <w:t>Saranno</w:t>
      </w:r>
      <w:r>
        <w:rPr>
          <w:spacing w:val="3"/>
        </w:rPr>
        <w:t xml:space="preserve"> </w:t>
      </w:r>
      <w:r>
        <w:t>ammesse</w:t>
      </w:r>
      <w:r>
        <w:rPr>
          <w:spacing w:val="2"/>
        </w:rPr>
        <w:t xml:space="preserve"> </w:t>
      </w:r>
      <w:r>
        <w:t>unicamente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proroghe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termine</w:t>
      </w:r>
      <w:r>
        <w:rPr>
          <w:spacing w:val="3"/>
        </w:rPr>
        <w:t xml:space="preserve"> </w:t>
      </w:r>
      <w:r>
        <w:t>finale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conclusione</w:t>
      </w:r>
      <w:r>
        <w:rPr>
          <w:spacing w:val="3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fronte</w:t>
      </w:r>
      <w:r>
        <w:rPr>
          <w:spacing w:val="3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cause di</w:t>
      </w:r>
      <w:r>
        <w:rPr>
          <w:spacing w:val="-1"/>
        </w:rPr>
        <w:t xml:space="preserve"> </w:t>
      </w:r>
      <w:r>
        <w:t>forza maggiore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volontà</w:t>
      </w:r>
      <w:r>
        <w:rPr>
          <w:spacing w:val="-1"/>
        </w:rPr>
        <w:t xml:space="preserve"> </w:t>
      </w:r>
      <w:r>
        <w:t>dell’ente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dell'Ente attuatore.</w:t>
      </w:r>
    </w:p>
    <w:p w14:paraId="24932917" w14:textId="77777777" w:rsidR="00494290" w:rsidRDefault="00494290" w:rsidP="00CA2BEA">
      <w:pPr>
        <w:pStyle w:val="Corpotesto"/>
        <w:ind w:left="0"/>
        <w:jc w:val="left"/>
      </w:pPr>
    </w:p>
    <w:p w14:paraId="4362279A" w14:textId="77777777" w:rsidR="00AE416F" w:rsidRDefault="00AE416F" w:rsidP="00CA2BEA">
      <w:pPr>
        <w:pStyle w:val="Corpotesto"/>
        <w:ind w:left="0"/>
        <w:jc w:val="left"/>
      </w:pPr>
    </w:p>
    <w:p w14:paraId="3C9C2176" w14:textId="7E18A3AA" w:rsidR="00494290" w:rsidRPr="00A07847" w:rsidRDefault="00F07454" w:rsidP="00CA2BEA">
      <w:pPr>
        <w:pStyle w:val="Corpotesto"/>
        <w:ind w:left="0"/>
        <w:rPr>
          <w:b/>
          <w:bCs/>
        </w:rPr>
      </w:pPr>
      <w:r w:rsidRPr="00A07847">
        <w:rPr>
          <w:b/>
          <w:bCs/>
        </w:rPr>
        <w:lastRenderedPageBreak/>
        <w:t>Art.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3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–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Risorse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messe</w:t>
      </w:r>
      <w:r w:rsidRPr="00A07847">
        <w:rPr>
          <w:b/>
          <w:bCs/>
          <w:spacing w:val="-3"/>
        </w:rPr>
        <w:t xml:space="preserve"> </w:t>
      </w:r>
      <w:r w:rsidRPr="00A07847">
        <w:rPr>
          <w:b/>
          <w:bCs/>
        </w:rPr>
        <w:t>a disposizioni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dalle parti</w:t>
      </w:r>
    </w:p>
    <w:p w14:paraId="124BB708" w14:textId="77777777" w:rsidR="00A07847" w:rsidRDefault="00A07847" w:rsidP="00CA2BEA">
      <w:pPr>
        <w:pStyle w:val="Corpotesto"/>
        <w:ind w:left="0"/>
      </w:pPr>
    </w:p>
    <w:p w14:paraId="4CBC77FE" w14:textId="4C2EF9CC" w:rsidR="00494290" w:rsidRDefault="00F07454" w:rsidP="00CA2BEA">
      <w:pPr>
        <w:pStyle w:val="Paragrafoelenco"/>
        <w:numPr>
          <w:ilvl w:val="0"/>
          <w:numId w:val="18"/>
        </w:numPr>
        <w:tabs>
          <w:tab w:val="left" w:pos="368"/>
        </w:tabs>
        <w:ind w:left="0" w:right="0" w:firstLine="0"/>
        <w:rPr>
          <w:sz w:val="24"/>
        </w:rPr>
      </w:pPr>
      <w:r>
        <w:rPr>
          <w:sz w:val="24"/>
        </w:rPr>
        <w:t>Per realizzare le finalità e gli obiettivi degli interventi, l’Ente attuatore mette a disposizione proprie risorse strumentali (attrezzature e mezzi), umane (personale dipendente e/o prestatori d’opera</w:t>
      </w:r>
      <w:r>
        <w:rPr>
          <w:spacing w:val="1"/>
          <w:sz w:val="24"/>
        </w:rPr>
        <w:t xml:space="preserve"> </w:t>
      </w:r>
      <w:r>
        <w:rPr>
          <w:sz w:val="24"/>
        </w:rPr>
        <w:t>intellettuale e/o di servizio, etc., operanti a qualunque titolo) e finanziarie, individuate nella propria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progettuale.</w:t>
      </w:r>
    </w:p>
    <w:p w14:paraId="75543A17" w14:textId="48369A22" w:rsidR="00494290" w:rsidRDefault="00F07454" w:rsidP="00CA2BEA">
      <w:pPr>
        <w:pStyle w:val="Paragrafoelenco"/>
        <w:numPr>
          <w:ilvl w:val="0"/>
          <w:numId w:val="18"/>
        </w:numPr>
        <w:tabs>
          <w:tab w:val="left" w:pos="374"/>
        </w:tabs>
        <w:ind w:left="0" w:right="0" w:firstLine="0"/>
        <w:rPr>
          <w:sz w:val="24"/>
        </w:rPr>
      </w:pPr>
      <w:r>
        <w:rPr>
          <w:sz w:val="24"/>
        </w:rPr>
        <w:t xml:space="preserve">Per la realizzazione degli interventi previsti dall’Avviso, il Comune di </w:t>
      </w:r>
      <w:r w:rsidR="00A07847">
        <w:rPr>
          <w:sz w:val="24"/>
        </w:rPr>
        <w:t>Terno d’Isola</w:t>
      </w:r>
      <w:r>
        <w:rPr>
          <w:sz w:val="24"/>
        </w:rPr>
        <w:t xml:space="preserve"> mette a disposizione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</w:t>
      </w:r>
      <w:r>
        <w:rPr>
          <w:spacing w:val="1"/>
          <w:sz w:val="24"/>
        </w:rPr>
        <w:t xml:space="preserve"> </w:t>
      </w:r>
      <w:r>
        <w:rPr>
          <w:sz w:val="24"/>
        </w:rPr>
        <w:t>attuatore</w:t>
      </w:r>
      <w:r>
        <w:rPr>
          <w:spacing w:val="1"/>
          <w:sz w:val="24"/>
        </w:rPr>
        <w:t xml:space="preserve"> </w:t>
      </w:r>
      <w:r>
        <w:rPr>
          <w:sz w:val="24"/>
        </w:rPr>
        <w:t>un budget</w:t>
      </w:r>
      <w:r>
        <w:rPr>
          <w:spacing w:val="-2"/>
          <w:sz w:val="24"/>
        </w:rPr>
        <w:t xml:space="preserve"> </w:t>
      </w:r>
      <w:r>
        <w:rPr>
          <w:sz w:val="24"/>
        </w:rPr>
        <w:t>complessivo 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€ </w:t>
      </w:r>
      <w:r w:rsidR="002B1795">
        <w:rPr>
          <w:sz w:val="24"/>
        </w:rPr>
        <w:t>5.000,00 annuo</w:t>
      </w:r>
      <w:r>
        <w:rPr>
          <w:sz w:val="24"/>
        </w:rPr>
        <w:t>.</w:t>
      </w:r>
    </w:p>
    <w:p w14:paraId="3B4576FF" w14:textId="4262A112" w:rsidR="00494290" w:rsidRDefault="00F07454" w:rsidP="00CA2BEA">
      <w:pPr>
        <w:pStyle w:val="Paragrafoelenco"/>
        <w:numPr>
          <w:ilvl w:val="0"/>
          <w:numId w:val="18"/>
        </w:numPr>
        <w:tabs>
          <w:tab w:val="left" w:pos="344"/>
        </w:tabs>
        <w:ind w:left="0" w:right="0" w:firstLine="0"/>
        <w:rPr>
          <w:sz w:val="24"/>
        </w:rPr>
      </w:pPr>
      <w:r>
        <w:rPr>
          <w:spacing w:val="-1"/>
          <w:sz w:val="24"/>
        </w:rPr>
        <w:t xml:space="preserve">A tale ultimo proposito, si precisa </w:t>
      </w:r>
      <w:r>
        <w:rPr>
          <w:sz w:val="24"/>
        </w:rPr>
        <w:t>che l’importo corrispondente alle risorse, a vario titolo, messe a</w:t>
      </w:r>
      <w:r>
        <w:rPr>
          <w:spacing w:val="-57"/>
          <w:sz w:val="24"/>
        </w:rPr>
        <w:t xml:space="preserve"> </w:t>
      </w:r>
      <w:r>
        <w:rPr>
          <w:sz w:val="24"/>
        </w:rPr>
        <w:t>disposizione dall’Amministrazione procedente, costituisce il massimo importo erogabile dalla stessa.</w:t>
      </w:r>
    </w:p>
    <w:p w14:paraId="72F2EB2D" w14:textId="71C3DB0C" w:rsidR="00494290" w:rsidRDefault="00F07454" w:rsidP="00CA2BEA">
      <w:pPr>
        <w:pStyle w:val="Paragrafoelenco"/>
        <w:numPr>
          <w:ilvl w:val="0"/>
          <w:numId w:val="18"/>
        </w:numPr>
        <w:tabs>
          <w:tab w:val="left" w:pos="370"/>
        </w:tabs>
        <w:ind w:left="0" w:right="0" w:firstLine="0"/>
        <w:rPr>
          <w:sz w:val="24"/>
        </w:rPr>
      </w:pPr>
      <w:r>
        <w:rPr>
          <w:sz w:val="24"/>
        </w:rPr>
        <w:t xml:space="preserve">Inoltre il Comune di </w:t>
      </w:r>
      <w:r w:rsidR="00A07847">
        <w:rPr>
          <w:sz w:val="24"/>
        </w:rPr>
        <w:t>Terno d’Isola</w:t>
      </w:r>
      <w:r>
        <w:rPr>
          <w:sz w:val="24"/>
        </w:rPr>
        <w:t xml:space="preserve"> contribuisce alla realizzazione del progetto mettendo a disposizione:</w:t>
      </w:r>
    </w:p>
    <w:p w14:paraId="6C3515AE" w14:textId="473824A7" w:rsidR="00494290" w:rsidRPr="00CA6B2F" w:rsidRDefault="00A07847" w:rsidP="00CA2BEA">
      <w:pPr>
        <w:pStyle w:val="Paragrafoelenco"/>
        <w:numPr>
          <w:ilvl w:val="0"/>
          <w:numId w:val="20"/>
        </w:numPr>
        <w:tabs>
          <w:tab w:val="left" w:pos="258"/>
        </w:tabs>
        <w:ind w:left="0" w:right="0" w:firstLine="0"/>
        <w:rPr>
          <w:sz w:val="24"/>
        </w:rPr>
      </w:pPr>
      <w:r>
        <w:rPr>
          <w:sz w:val="24"/>
        </w:rPr>
        <w:t>l</w:t>
      </w:r>
      <w:r w:rsidR="00F07454">
        <w:rPr>
          <w:sz w:val="24"/>
        </w:rPr>
        <w:t xml:space="preserve">a sede per la realizzazione del progetto ubicata in </w:t>
      </w:r>
      <w:r>
        <w:rPr>
          <w:sz w:val="24"/>
        </w:rPr>
        <w:t>Terno d’Isola</w:t>
      </w:r>
      <w:r w:rsidR="00F07454">
        <w:rPr>
          <w:sz w:val="24"/>
        </w:rPr>
        <w:t xml:space="preserve"> </w:t>
      </w:r>
      <w:r w:rsidR="002B1795">
        <w:rPr>
          <w:sz w:val="24"/>
        </w:rPr>
        <w:t>– Largo Italia 1</w:t>
      </w:r>
      <w:r w:rsidR="00F07454">
        <w:rPr>
          <w:sz w:val="24"/>
        </w:rPr>
        <w:t xml:space="preserve"> (di cui</w:t>
      </w:r>
      <w:r w:rsidR="00F07454">
        <w:rPr>
          <w:spacing w:val="-57"/>
          <w:sz w:val="24"/>
        </w:rPr>
        <w:t xml:space="preserve"> </w:t>
      </w:r>
      <w:r w:rsidR="00F07454">
        <w:rPr>
          <w:sz w:val="24"/>
        </w:rPr>
        <w:t>si allega la pianta dei locali e le dotazioni) che viene concessa in uso a titolo gratuito per tutta la durata</w:t>
      </w:r>
      <w:r w:rsidR="00F07454">
        <w:rPr>
          <w:spacing w:val="-2"/>
          <w:sz w:val="24"/>
        </w:rPr>
        <w:t xml:space="preserve"> </w:t>
      </w:r>
      <w:r w:rsidR="00F07454">
        <w:rPr>
          <w:sz w:val="24"/>
        </w:rPr>
        <w:t>della</w:t>
      </w:r>
      <w:r w:rsidR="00F07454">
        <w:rPr>
          <w:spacing w:val="-1"/>
          <w:sz w:val="24"/>
        </w:rPr>
        <w:t xml:space="preserve"> </w:t>
      </w:r>
      <w:r w:rsidR="00F07454" w:rsidRPr="00CA6B2F">
        <w:rPr>
          <w:sz w:val="24"/>
        </w:rPr>
        <w:t>convenzione</w:t>
      </w:r>
      <w:r w:rsidR="00F07454" w:rsidRPr="00CA6B2F">
        <w:rPr>
          <w:spacing w:val="1"/>
          <w:sz w:val="24"/>
        </w:rPr>
        <w:t xml:space="preserve"> </w:t>
      </w:r>
      <w:r w:rsidR="00F07454" w:rsidRPr="00CA6B2F">
        <w:rPr>
          <w:sz w:val="24"/>
        </w:rPr>
        <w:t>con le</w:t>
      </w:r>
      <w:r w:rsidR="00F07454" w:rsidRPr="00CA6B2F">
        <w:rPr>
          <w:spacing w:val="-1"/>
          <w:sz w:val="24"/>
        </w:rPr>
        <w:t xml:space="preserve"> </w:t>
      </w:r>
      <w:r w:rsidR="00F07454" w:rsidRPr="00CA6B2F">
        <w:rPr>
          <w:sz w:val="24"/>
        </w:rPr>
        <w:t>seguenti</w:t>
      </w:r>
      <w:r w:rsidR="00F07454" w:rsidRPr="00CA6B2F">
        <w:rPr>
          <w:spacing w:val="-1"/>
          <w:sz w:val="24"/>
        </w:rPr>
        <w:t xml:space="preserve"> </w:t>
      </w:r>
      <w:r w:rsidR="00F07454" w:rsidRPr="00CA6B2F">
        <w:rPr>
          <w:sz w:val="24"/>
        </w:rPr>
        <w:t>prescrizioni</w:t>
      </w:r>
      <w:r w:rsidRPr="00CA6B2F">
        <w:rPr>
          <w:sz w:val="24"/>
        </w:rPr>
        <w:t>:</w:t>
      </w:r>
    </w:p>
    <w:p w14:paraId="4B8DA9A0" w14:textId="58E19156" w:rsidR="00494290" w:rsidRPr="00CA6B2F" w:rsidRDefault="00F07454" w:rsidP="00CA2BEA">
      <w:pPr>
        <w:pStyle w:val="Paragrafoelenco"/>
        <w:numPr>
          <w:ilvl w:val="0"/>
          <w:numId w:val="20"/>
        </w:numPr>
        <w:tabs>
          <w:tab w:val="left" w:pos="266"/>
        </w:tabs>
        <w:spacing w:before="1"/>
        <w:ind w:left="0" w:right="0" w:firstLine="0"/>
        <w:rPr>
          <w:sz w:val="24"/>
        </w:rPr>
      </w:pPr>
      <w:r w:rsidRPr="00CA6B2F">
        <w:rPr>
          <w:sz w:val="24"/>
        </w:rPr>
        <w:t>restano</w:t>
      </w:r>
      <w:r w:rsidRPr="00CA6B2F">
        <w:rPr>
          <w:spacing w:val="6"/>
          <w:sz w:val="24"/>
        </w:rPr>
        <w:t xml:space="preserve"> </w:t>
      </w:r>
      <w:r w:rsidRPr="00CA6B2F">
        <w:rPr>
          <w:sz w:val="24"/>
        </w:rPr>
        <w:t>a</w:t>
      </w:r>
      <w:r w:rsidRPr="00CA6B2F">
        <w:rPr>
          <w:spacing w:val="6"/>
          <w:sz w:val="24"/>
        </w:rPr>
        <w:t xml:space="preserve"> </w:t>
      </w:r>
      <w:r w:rsidRPr="00CA6B2F">
        <w:rPr>
          <w:sz w:val="24"/>
        </w:rPr>
        <w:t>carico</w:t>
      </w:r>
      <w:r w:rsidRPr="00CA6B2F">
        <w:rPr>
          <w:spacing w:val="6"/>
          <w:sz w:val="24"/>
        </w:rPr>
        <w:t xml:space="preserve"> </w:t>
      </w:r>
      <w:r w:rsidRPr="00CA6B2F">
        <w:rPr>
          <w:sz w:val="24"/>
        </w:rPr>
        <w:t>del</w:t>
      </w:r>
      <w:r w:rsidRPr="00CA6B2F">
        <w:rPr>
          <w:spacing w:val="6"/>
          <w:sz w:val="24"/>
        </w:rPr>
        <w:t xml:space="preserve"> </w:t>
      </w:r>
      <w:r w:rsidRPr="00CA6B2F">
        <w:rPr>
          <w:sz w:val="24"/>
        </w:rPr>
        <w:t>comune</w:t>
      </w:r>
      <w:r w:rsidRPr="00CA6B2F">
        <w:rPr>
          <w:spacing w:val="6"/>
          <w:sz w:val="24"/>
        </w:rPr>
        <w:t xml:space="preserve"> </w:t>
      </w:r>
      <w:r w:rsidRPr="00CA6B2F">
        <w:rPr>
          <w:sz w:val="24"/>
        </w:rPr>
        <w:t>le</w:t>
      </w:r>
      <w:r w:rsidRPr="00CA6B2F">
        <w:rPr>
          <w:spacing w:val="5"/>
          <w:sz w:val="24"/>
        </w:rPr>
        <w:t xml:space="preserve"> </w:t>
      </w:r>
      <w:r w:rsidRPr="00CA6B2F">
        <w:rPr>
          <w:sz w:val="24"/>
        </w:rPr>
        <w:t>spese</w:t>
      </w:r>
      <w:r w:rsidRPr="00CA6B2F">
        <w:rPr>
          <w:spacing w:val="6"/>
          <w:sz w:val="24"/>
        </w:rPr>
        <w:t xml:space="preserve"> </w:t>
      </w:r>
      <w:r w:rsidRPr="00CA6B2F">
        <w:rPr>
          <w:sz w:val="24"/>
        </w:rPr>
        <w:t>di</w:t>
      </w:r>
      <w:r w:rsidRPr="00CA6B2F">
        <w:rPr>
          <w:spacing w:val="7"/>
          <w:sz w:val="24"/>
        </w:rPr>
        <w:t xml:space="preserve"> </w:t>
      </w:r>
      <w:r w:rsidRPr="00CA6B2F">
        <w:rPr>
          <w:sz w:val="24"/>
        </w:rPr>
        <w:t>manutenzione</w:t>
      </w:r>
      <w:r w:rsidRPr="00CA6B2F">
        <w:rPr>
          <w:spacing w:val="6"/>
          <w:sz w:val="24"/>
        </w:rPr>
        <w:t xml:space="preserve"> </w:t>
      </w:r>
      <w:r w:rsidRPr="00CA6B2F">
        <w:rPr>
          <w:sz w:val="24"/>
        </w:rPr>
        <w:t>straordinaria</w:t>
      </w:r>
      <w:r w:rsidRPr="00CA6B2F">
        <w:rPr>
          <w:spacing w:val="7"/>
          <w:sz w:val="24"/>
        </w:rPr>
        <w:t xml:space="preserve"> </w:t>
      </w:r>
      <w:r w:rsidRPr="00CA6B2F">
        <w:rPr>
          <w:sz w:val="24"/>
        </w:rPr>
        <w:t>dell'immobile</w:t>
      </w:r>
      <w:r w:rsidRPr="00CA6B2F">
        <w:rPr>
          <w:spacing w:val="6"/>
          <w:sz w:val="24"/>
        </w:rPr>
        <w:t xml:space="preserve"> </w:t>
      </w:r>
      <w:r w:rsidRPr="00CA6B2F">
        <w:rPr>
          <w:sz w:val="24"/>
        </w:rPr>
        <w:t>e</w:t>
      </w:r>
      <w:r w:rsidRPr="00CA6B2F">
        <w:rPr>
          <w:spacing w:val="6"/>
          <w:sz w:val="24"/>
        </w:rPr>
        <w:t xml:space="preserve"> </w:t>
      </w:r>
      <w:r w:rsidRPr="00CA6B2F">
        <w:rPr>
          <w:sz w:val="24"/>
        </w:rPr>
        <w:t>degli</w:t>
      </w:r>
      <w:r w:rsidRPr="00CA6B2F">
        <w:rPr>
          <w:spacing w:val="6"/>
          <w:sz w:val="24"/>
        </w:rPr>
        <w:t xml:space="preserve"> </w:t>
      </w:r>
      <w:r w:rsidRPr="00CA6B2F">
        <w:rPr>
          <w:sz w:val="24"/>
        </w:rPr>
        <w:t>impianti</w:t>
      </w:r>
      <w:r w:rsidRPr="00CA6B2F">
        <w:rPr>
          <w:spacing w:val="-58"/>
          <w:sz w:val="24"/>
        </w:rPr>
        <w:t xml:space="preserve"> </w:t>
      </w:r>
      <w:r w:rsidR="00081086" w:rsidRPr="00CA6B2F">
        <w:rPr>
          <w:spacing w:val="-58"/>
          <w:sz w:val="24"/>
        </w:rPr>
        <w:t xml:space="preserve">     e</w:t>
      </w:r>
      <w:r w:rsidRPr="00CA6B2F">
        <w:rPr>
          <w:sz w:val="24"/>
        </w:rPr>
        <w:t xml:space="preserve"> il</w:t>
      </w:r>
      <w:r w:rsidRPr="00CA6B2F">
        <w:rPr>
          <w:spacing w:val="-1"/>
          <w:sz w:val="24"/>
        </w:rPr>
        <w:t xml:space="preserve"> </w:t>
      </w:r>
      <w:r w:rsidRPr="00CA6B2F">
        <w:rPr>
          <w:sz w:val="24"/>
        </w:rPr>
        <w:t>costo del</w:t>
      </w:r>
      <w:r w:rsidR="00081086" w:rsidRPr="00CA6B2F">
        <w:rPr>
          <w:sz w:val="24"/>
        </w:rPr>
        <w:t xml:space="preserve"> gas metano</w:t>
      </w:r>
    </w:p>
    <w:p w14:paraId="14B12AE1" w14:textId="7581682B" w:rsidR="00494290" w:rsidRPr="00CA6B2F" w:rsidRDefault="00F07454" w:rsidP="00CA2BEA">
      <w:pPr>
        <w:pStyle w:val="Paragrafoelenco"/>
        <w:numPr>
          <w:ilvl w:val="0"/>
          <w:numId w:val="20"/>
        </w:numPr>
        <w:tabs>
          <w:tab w:val="left" w:pos="256"/>
        </w:tabs>
        <w:ind w:left="0" w:right="0" w:firstLine="0"/>
        <w:rPr>
          <w:sz w:val="24"/>
        </w:rPr>
      </w:pPr>
      <w:r w:rsidRPr="00CA6B2F">
        <w:rPr>
          <w:sz w:val="24"/>
        </w:rPr>
        <w:t>sono a carico dell'Ente attuatore l'utenza telefonica e di rete</w:t>
      </w:r>
      <w:r w:rsidR="00081086" w:rsidRPr="00CA6B2F">
        <w:rPr>
          <w:sz w:val="24"/>
        </w:rPr>
        <w:t xml:space="preserve"> nonché quelle elettriche e di acqua</w:t>
      </w:r>
      <w:r w:rsidRPr="00CA6B2F">
        <w:rPr>
          <w:sz w:val="24"/>
        </w:rPr>
        <w:t>, la manutenzione ordinaria degli arredi</w:t>
      </w:r>
      <w:r w:rsidR="00081086" w:rsidRPr="00CA6B2F">
        <w:rPr>
          <w:sz w:val="24"/>
        </w:rPr>
        <w:t xml:space="preserve"> </w:t>
      </w:r>
      <w:r w:rsidRPr="00CA6B2F">
        <w:rPr>
          <w:spacing w:val="-57"/>
          <w:sz w:val="24"/>
        </w:rPr>
        <w:t xml:space="preserve"> </w:t>
      </w:r>
      <w:r w:rsidRPr="00CA6B2F">
        <w:rPr>
          <w:sz w:val="24"/>
        </w:rPr>
        <w:t>e delle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attrezzature</w:t>
      </w:r>
      <w:r w:rsidRPr="00CA6B2F">
        <w:rPr>
          <w:spacing w:val="59"/>
          <w:sz w:val="24"/>
        </w:rPr>
        <w:t xml:space="preserve"> </w:t>
      </w:r>
      <w:r w:rsidRPr="00CA6B2F">
        <w:rPr>
          <w:sz w:val="24"/>
        </w:rPr>
        <w:t>e</w:t>
      </w:r>
      <w:r w:rsidRPr="00CA6B2F">
        <w:rPr>
          <w:spacing w:val="-2"/>
          <w:sz w:val="24"/>
        </w:rPr>
        <w:t xml:space="preserve"> </w:t>
      </w:r>
      <w:r w:rsidRPr="00CA6B2F">
        <w:rPr>
          <w:sz w:val="24"/>
        </w:rPr>
        <w:t>le</w:t>
      </w:r>
      <w:r w:rsidRPr="00CA6B2F">
        <w:rPr>
          <w:spacing w:val="-1"/>
          <w:sz w:val="24"/>
        </w:rPr>
        <w:t xml:space="preserve"> </w:t>
      </w:r>
      <w:r w:rsidRPr="00CA6B2F">
        <w:rPr>
          <w:sz w:val="24"/>
        </w:rPr>
        <w:t>spese</w:t>
      </w:r>
      <w:r w:rsidRPr="00CA6B2F">
        <w:rPr>
          <w:spacing w:val="-1"/>
          <w:sz w:val="24"/>
        </w:rPr>
        <w:t xml:space="preserve"> </w:t>
      </w:r>
      <w:r w:rsidRPr="00CA6B2F">
        <w:rPr>
          <w:sz w:val="24"/>
        </w:rPr>
        <w:t>per gli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interventi di</w:t>
      </w:r>
      <w:r w:rsidRPr="00CA6B2F">
        <w:rPr>
          <w:spacing w:val="-1"/>
          <w:sz w:val="24"/>
        </w:rPr>
        <w:t xml:space="preserve"> </w:t>
      </w:r>
      <w:r w:rsidRPr="00CA6B2F">
        <w:rPr>
          <w:sz w:val="24"/>
        </w:rPr>
        <w:t>pulizia.</w:t>
      </w:r>
    </w:p>
    <w:p w14:paraId="6BC6C5B7" w14:textId="77777777" w:rsidR="00494290" w:rsidRDefault="00494290" w:rsidP="00CA2BEA">
      <w:pPr>
        <w:pStyle w:val="Corpotesto"/>
        <w:spacing w:before="11"/>
        <w:ind w:left="0"/>
        <w:jc w:val="left"/>
        <w:rPr>
          <w:sz w:val="23"/>
        </w:rPr>
      </w:pPr>
    </w:p>
    <w:p w14:paraId="439BDE5D" w14:textId="3D764599" w:rsidR="00494290" w:rsidRDefault="00F07454" w:rsidP="00CA2BEA">
      <w:pPr>
        <w:pStyle w:val="Corpotesto"/>
        <w:ind w:left="0"/>
        <w:rPr>
          <w:b/>
          <w:bCs/>
        </w:rPr>
      </w:pPr>
      <w:r w:rsidRPr="00A07847">
        <w:rPr>
          <w:b/>
          <w:bCs/>
        </w:rPr>
        <w:t>Art.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4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–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Risorse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umane</w:t>
      </w:r>
      <w:r w:rsidRPr="00A07847">
        <w:rPr>
          <w:b/>
          <w:bCs/>
          <w:spacing w:val="-3"/>
        </w:rPr>
        <w:t xml:space="preserve"> </w:t>
      </w:r>
      <w:r w:rsidRPr="00A07847">
        <w:rPr>
          <w:b/>
          <w:bCs/>
        </w:rPr>
        <w:t>adibite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alle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attività di</w:t>
      </w:r>
      <w:r w:rsidRPr="00A07847">
        <w:rPr>
          <w:b/>
          <w:bCs/>
          <w:spacing w:val="-3"/>
        </w:rPr>
        <w:t xml:space="preserve"> </w:t>
      </w:r>
      <w:r w:rsidRPr="00A07847">
        <w:rPr>
          <w:b/>
          <w:bCs/>
        </w:rPr>
        <w:t>Progetto</w:t>
      </w:r>
    </w:p>
    <w:p w14:paraId="7D58CBFB" w14:textId="77777777" w:rsidR="00A07847" w:rsidRPr="00A07847" w:rsidRDefault="00A07847" w:rsidP="00CA2BEA">
      <w:pPr>
        <w:pStyle w:val="Corpotesto"/>
        <w:ind w:left="0"/>
        <w:rPr>
          <w:b/>
          <w:bCs/>
        </w:rPr>
      </w:pPr>
    </w:p>
    <w:p w14:paraId="4DAE6A61" w14:textId="40B1602D" w:rsidR="00494290" w:rsidRDefault="00F07454" w:rsidP="00655847">
      <w:pPr>
        <w:pStyle w:val="Paragrafoelenco"/>
        <w:numPr>
          <w:ilvl w:val="0"/>
          <w:numId w:val="17"/>
        </w:numPr>
        <w:tabs>
          <w:tab w:val="left" w:pos="370"/>
        </w:tabs>
        <w:ind w:left="0" w:right="0" w:firstLine="0"/>
        <w:rPr>
          <w:sz w:val="24"/>
        </w:rPr>
      </w:pPr>
      <w:r>
        <w:rPr>
          <w:sz w:val="24"/>
        </w:rPr>
        <w:t>Le risorse umane, impiegate nelle attività del progetto, sono quelle risultanti dalla proposta progettuale presentata dall’Ente attuatore e avranno rapporti di lavoro esclusivamente con l’Ente stesso.</w:t>
      </w:r>
    </w:p>
    <w:p w14:paraId="3733E7DA" w14:textId="39A73272" w:rsidR="00494290" w:rsidRDefault="00F07454" w:rsidP="00655847">
      <w:pPr>
        <w:pStyle w:val="Paragrafoelenco"/>
        <w:numPr>
          <w:ilvl w:val="0"/>
          <w:numId w:val="17"/>
        </w:numPr>
        <w:tabs>
          <w:tab w:val="left" w:pos="378"/>
        </w:tabs>
        <w:ind w:left="0" w:right="0" w:firstLine="0"/>
        <w:rPr>
          <w:sz w:val="24"/>
        </w:rPr>
      </w:pPr>
      <w:r>
        <w:rPr>
          <w:sz w:val="24"/>
        </w:rPr>
        <w:t>Il personale del Soggetto Attuatore, operante a qualunque titolo nelle attività, risponde del proprio operato.</w:t>
      </w:r>
    </w:p>
    <w:p w14:paraId="5D525D27" w14:textId="048630E7" w:rsidR="00494290" w:rsidRDefault="00F07454" w:rsidP="00655847">
      <w:pPr>
        <w:pStyle w:val="Paragrafoelenco"/>
        <w:numPr>
          <w:ilvl w:val="0"/>
          <w:numId w:val="17"/>
        </w:numPr>
        <w:tabs>
          <w:tab w:val="left" w:pos="374"/>
        </w:tabs>
        <w:ind w:left="0" w:right="0" w:firstLine="0"/>
        <w:rPr>
          <w:sz w:val="24"/>
        </w:rPr>
      </w:pPr>
      <w:r>
        <w:rPr>
          <w:sz w:val="24"/>
        </w:rPr>
        <w:t>Il Responsabile – coordinatore di progetto, come individuato nell’ambito della procedura di co-</w:t>
      </w:r>
      <w:r>
        <w:rPr>
          <w:spacing w:val="1"/>
          <w:sz w:val="24"/>
        </w:rPr>
        <w:t xml:space="preserve"> </w:t>
      </w:r>
      <w:r>
        <w:rPr>
          <w:sz w:val="24"/>
        </w:rPr>
        <w:t>progettazione sarà – oltre al legale rappresentante del Soggetto Attuatore – il referente per i rapporti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con il Comune di </w:t>
      </w:r>
      <w:r w:rsidR="00A07847">
        <w:rPr>
          <w:sz w:val="24"/>
        </w:rPr>
        <w:t>Terno d’Isola</w:t>
      </w:r>
      <w:r>
        <w:rPr>
          <w:sz w:val="24"/>
        </w:rPr>
        <w:t>, che vigilerà sullo svolgimento delle attività secondo modalità e termini</w:t>
      </w:r>
      <w:r>
        <w:rPr>
          <w:spacing w:val="1"/>
          <w:sz w:val="24"/>
        </w:rPr>
        <w:t xml:space="preserve"> </w:t>
      </w:r>
      <w:r>
        <w:rPr>
          <w:sz w:val="24"/>
        </w:rPr>
        <w:t>ritenuti efficaci.</w:t>
      </w:r>
    </w:p>
    <w:p w14:paraId="3BCC7B88" w14:textId="412C38C6" w:rsidR="00494290" w:rsidRDefault="00F07454" w:rsidP="00655847">
      <w:pPr>
        <w:pStyle w:val="Paragrafoelenco"/>
        <w:numPr>
          <w:ilvl w:val="0"/>
          <w:numId w:val="17"/>
        </w:numPr>
        <w:tabs>
          <w:tab w:val="left" w:pos="384"/>
        </w:tabs>
        <w:ind w:left="0" w:right="0" w:firstLine="0"/>
        <w:rPr>
          <w:sz w:val="24"/>
        </w:rPr>
      </w:pPr>
      <w:r>
        <w:rPr>
          <w:sz w:val="24"/>
        </w:rPr>
        <w:t>Con la sottoscrizione della presente Convenzione il Soggetto Attuatore si impegna a rispettare</w:t>
      </w:r>
      <w:r>
        <w:rPr>
          <w:spacing w:val="1"/>
          <w:sz w:val="24"/>
        </w:rPr>
        <w:t xml:space="preserve"> </w:t>
      </w:r>
      <w:r>
        <w:rPr>
          <w:sz w:val="24"/>
        </w:rPr>
        <w:t>tutte le vigenti norme contrattuali, regolamentari, previdenziali, assicurative e di sicurezza dei luoghi di lavoro. Il rapporto con il personale dipendente o prestatori d’opera intellettuale o di servizio o</w:t>
      </w:r>
      <w:r>
        <w:rPr>
          <w:spacing w:val="-57"/>
          <w:sz w:val="24"/>
        </w:rPr>
        <w:t xml:space="preserve"> </w:t>
      </w:r>
      <w:r>
        <w:rPr>
          <w:sz w:val="24"/>
        </w:rPr>
        <w:t>di collaboratori ad altro titolo è regolato dalle normative contrattuali, previdenziali, assicurative, fiscali vigenti in materia, nonché dal CCNL sottoscritto dalle OO.SS. maggiormente rappresentative</w:t>
      </w:r>
      <w:r>
        <w:rPr>
          <w:spacing w:val="1"/>
          <w:sz w:val="24"/>
        </w:rPr>
        <w:t xml:space="preserve"> </w:t>
      </w:r>
      <w:r>
        <w:rPr>
          <w:sz w:val="24"/>
        </w:rPr>
        <w:t>ed eventuali</w:t>
      </w:r>
      <w:r>
        <w:rPr>
          <w:spacing w:val="-1"/>
          <w:sz w:val="24"/>
        </w:rPr>
        <w:t xml:space="preserve"> </w:t>
      </w:r>
      <w:r>
        <w:rPr>
          <w:sz w:val="24"/>
        </w:rPr>
        <w:t>contratti</w:t>
      </w:r>
      <w:r>
        <w:rPr>
          <w:spacing w:val="-1"/>
          <w:sz w:val="24"/>
        </w:rPr>
        <w:t xml:space="preserve"> </w:t>
      </w:r>
      <w:r>
        <w:rPr>
          <w:sz w:val="24"/>
        </w:rPr>
        <w:t>integrativi.</w:t>
      </w:r>
    </w:p>
    <w:p w14:paraId="77686CE9" w14:textId="7D01B0F9" w:rsidR="00494290" w:rsidRDefault="00F07454" w:rsidP="00655847">
      <w:pPr>
        <w:pStyle w:val="Paragrafoelenco"/>
        <w:numPr>
          <w:ilvl w:val="0"/>
          <w:numId w:val="17"/>
        </w:numPr>
        <w:tabs>
          <w:tab w:val="left" w:pos="386"/>
        </w:tabs>
        <w:ind w:left="0" w:right="0" w:firstLine="0"/>
      </w:pPr>
      <w:r w:rsidRPr="00A07847">
        <w:rPr>
          <w:sz w:val="24"/>
        </w:rPr>
        <w:t xml:space="preserve">Nessun rapporto intercorrerà, sotto tale profilo, con il Comune di </w:t>
      </w:r>
      <w:r w:rsidR="00A07847" w:rsidRPr="00A07847">
        <w:rPr>
          <w:sz w:val="24"/>
        </w:rPr>
        <w:t>Terno d’Isola</w:t>
      </w:r>
      <w:r w:rsidRPr="00A07847">
        <w:rPr>
          <w:sz w:val="24"/>
        </w:rPr>
        <w:t>, restando quindi ad</w:t>
      </w:r>
      <w:r w:rsidRPr="00A07847">
        <w:rPr>
          <w:spacing w:val="1"/>
          <w:sz w:val="24"/>
        </w:rPr>
        <w:t xml:space="preserve"> </w:t>
      </w:r>
      <w:r w:rsidRPr="00A07847">
        <w:rPr>
          <w:sz w:val="24"/>
        </w:rPr>
        <w:t>esclusivo</w:t>
      </w:r>
      <w:r w:rsidRPr="00A07847">
        <w:rPr>
          <w:spacing w:val="10"/>
          <w:sz w:val="24"/>
        </w:rPr>
        <w:t xml:space="preserve"> </w:t>
      </w:r>
      <w:r w:rsidRPr="00A07847">
        <w:rPr>
          <w:sz w:val="24"/>
        </w:rPr>
        <w:t>carico</w:t>
      </w:r>
      <w:r w:rsidRPr="00A07847">
        <w:rPr>
          <w:spacing w:val="11"/>
          <w:sz w:val="24"/>
        </w:rPr>
        <w:t xml:space="preserve"> </w:t>
      </w:r>
      <w:r w:rsidRPr="00A07847">
        <w:rPr>
          <w:sz w:val="24"/>
        </w:rPr>
        <w:t>dell’Ente</w:t>
      </w:r>
      <w:r w:rsidRPr="00A07847">
        <w:rPr>
          <w:spacing w:val="11"/>
          <w:sz w:val="24"/>
        </w:rPr>
        <w:t xml:space="preserve"> </w:t>
      </w:r>
      <w:r w:rsidRPr="00A07847">
        <w:rPr>
          <w:sz w:val="24"/>
        </w:rPr>
        <w:t>attuatore</w:t>
      </w:r>
      <w:r w:rsidRPr="00A07847">
        <w:rPr>
          <w:spacing w:val="11"/>
          <w:sz w:val="24"/>
        </w:rPr>
        <w:t xml:space="preserve"> </w:t>
      </w:r>
      <w:r w:rsidRPr="00A07847">
        <w:rPr>
          <w:sz w:val="24"/>
        </w:rPr>
        <w:t>tutti</w:t>
      </w:r>
      <w:r w:rsidRPr="00A07847">
        <w:rPr>
          <w:spacing w:val="10"/>
          <w:sz w:val="24"/>
        </w:rPr>
        <w:t xml:space="preserve"> </w:t>
      </w:r>
      <w:r w:rsidRPr="00A07847">
        <w:rPr>
          <w:sz w:val="24"/>
        </w:rPr>
        <w:t>gli</w:t>
      </w:r>
      <w:r w:rsidRPr="00A07847">
        <w:rPr>
          <w:spacing w:val="10"/>
          <w:sz w:val="24"/>
        </w:rPr>
        <w:t xml:space="preserve"> </w:t>
      </w:r>
      <w:r w:rsidRPr="00A07847">
        <w:rPr>
          <w:sz w:val="24"/>
        </w:rPr>
        <w:t>oneri</w:t>
      </w:r>
      <w:r w:rsidRPr="00A07847">
        <w:rPr>
          <w:spacing w:val="10"/>
          <w:sz w:val="24"/>
        </w:rPr>
        <w:t xml:space="preserve"> </w:t>
      </w:r>
      <w:r w:rsidRPr="00A07847">
        <w:rPr>
          <w:sz w:val="24"/>
        </w:rPr>
        <w:t>relativi</w:t>
      </w:r>
      <w:r w:rsidRPr="00A07847">
        <w:rPr>
          <w:spacing w:val="10"/>
          <w:sz w:val="24"/>
        </w:rPr>
        <w:t xml:space="preserve"> </w:t>
      </w:r>
      <w:r w:rsidRPr="00A07847">
        <w:rPr>
          <w:sz w:val="24"/>
        </w:rPr>
        <w:t>alla</w:t>
      </w:r>
      <w:r w:rsidRPr="00A07847">
        <w:rPr>
          <w:spacing w:val="11"/>
          <w:sz w:val="24"/>
        </w:rPr>
        <w:t xml:space="preserve"> </w:t>
      </w:r>
      <w:r w:rsidRPr="00A07847">
        <w:rPr>
          <w:sz w:val="24"/>
        </w:rPr>
        <w:t>gestione</w:t>
      </w:r>
      <w:r w:rsidRPr="00A07847">
        <w:rPr>
          <w:spacing w:val="11"/>
          <w:sz w:val="24"/>
        </w:rPr>
        <w:t xml:space="preserve"> </w:t>
      </w:r>
      <w:r w:rsidRPr="00A07847">
        <w:rPr>
          <w:sz w:val="24"/>
        </w:rPr>
        <w:t>del</w:t>
      </w:r>
      <w:r w:rsidRPr="00A07847">
        <w:rPr>
          <w:spacing w:val="10"/>
          <w:sz w:val="24"/>
        </w:rPr>
        <w:t xml:space="preserve"> </w:t>
      </w:r>
      <w:r w:rsidRPr="00A07847">
        <w:rPr>
          <w:sz w:val="24"/>
        </w:rPr>
        <w:t>rapporto</w:t>
      </w:r>
      <w:r w:rsidRPr="00A07847">
        <w:rPr>
          <w:spacing w:val="11"/>
          <w:sz w:val="24"/>
        </w:rPr>
        <w:t xml:space="preserve"> </w:t>
      </w:r>
      <w:r w:rsidRPr="00A07847">
        <w:rPr>
          <w:sz w:val="24"/>
        </w:rPr>
        <w:t>di</w:t>
      </w:r>
      <w:r w:rsidRPr="00A07847">
        <w:rPr>
          <w:spacing w:val="10"/>
          <w:sz w:val="24"/>
        </w:rPr>
        <w:t xml:space="preserve"> </w:t>
      </w:r>
      <w:r w:rsidRPr="00A07847">
        <w:rPr>
          <w:sz w:val="24"/>
        </w:rPr>
        <w:t>lavoro</w:t>
      </w:r>
      <w:r w:rsidRPr="00A07847">
        <w:rPr>
          <w:spacing w:val="11"/>
          <w:sz w:val="24"/>
        </w:rPr>
        <w:t xml:space="preserve"> </w:t>
      </w:r>
      <w:r w:rsidRPr="00A07847">
        <w:rPr>
          <w:sz w:val="24"/>
        </w:rPr>
        <w:t>con</w:t>
      </w:r>
      <w:r w:rsidRPr="00A07847">
        <w:rPr>
          <w:spacing w:val="11"/>
          <w:sz w:val="24"/>
        </w:rPr>
        <w:t xml:space="preserve"> </w:t>
      </w:r>
      <w:r w:rsidRPr="00A07847">
        <w:rPr>
          <w:sz w:val="24"/>
        </w:rPr>
        <w:t>il</w:t>
      </w:r>
      <w:r w:rsidR="00A07847">
        <w:rPr>
          <w:sz w:val="24"/>
        </w:rPr>
        <w:t xml:space="preserve"> </w:t>
      </w:r>
      <w:r>
        <w:t>personale</w:t>
      </w:r>
      <w:r w:rsidRPr="00A07847">
        <w:rPr>
          <w:spacing w:val="-4"/>
        </w:rPr>
        <w:t xml:space="preserve"> </w:t>
      </w:r>
      <w:r>
        <w:t>impiegato</w:t>
      </w:r>
      <w:r w:rsidRPr="00A07847">
        <w:rPr>
          <w:spacing w:val="-1"/>
        </w:rPr>
        <w:t xml:space="preserve"> </w:t>
      </w:r>
      <w:r>
        <w:t>nelle</w:t>
      </w:r>
      <w:r w:rsidRPr="00A07847">
        <w:rPr>
          <w:spacing w:val="-3"/>
        </w:rPr>
        <w:t xml:space="preserve"> </w:t>
      </w:r>
      <w:r>
        <w:t>attività.</w:t>
      </w:r>
    </w:p>
    <w:p w14:paraId="7C272233" w14:textId="588AE99B" w:rsidR="00494290" w:rsidRDefault="00F07454" w:rsidP="00655847">
      <w:pPr>
        <w:pStyle w:val="Paragrafoelenco"/>
        <w:numPr>
          <w:ilvl w:val="0"/>
          <w:numId w:val="17"/>
        </w:numPr>
        <w:tabs>
          <w:tab w:val="left" w:pos="358"/>
        </w:tabs>
        <w:ind w:left="0" w:right="0" w:firstLine="0"/>
        <w:rPr>
          <w:sz w:val="24"/>
        </w:rPr>
      </w:pPr>
      <w:r>
        <w:rPr>
          <w:sz w:val="24"/>
        </w:rPr>
        <w:t>L'Ente attuatore è inoltre tenuto a garantire, in caso di necessità, la sostituzione delle risorse umane con altre di pari competenza, professionalità ed esperienza, informandone tempestivamente il</w:t>
      </w:r>
      <w:r>
        <w:rPr>
          <w:spacing w:val="1"/>
          <w:sz w:val="24"/>
        </w:rPr>
        <w:t xml:space="preserve"> </w:t>
      </w:r>
      <w:r>
        <w:rPr>
          <w:sz w:val="24"/>
        </w:rPr>
        <w:t>Comune di</w:t>
      </w:r>
      <w:r>
        <w:rPr>
          <w:spacing w:val="-2"/>
          <w:sz w:val="24"/>
        </w:rPr>
        <w:t xml:space="preserve"> </w:t>
      </w:r>
      <w:r w:rsidR="00A07847">
        <w:rPr>
          <w:spacing w:val="-2"/>
          <w:sz w:val="24"/>
        </w:rPr>
        <w:t>Terno d’Isola</w:t>
      </w:r>
      <w:r>
        <w:rPr>
          <w:spacing w:val="-1"/>
          <w:sz w:val="24"/>
        </w:rPr>
        <w:t xml:space="preserve"> </w:t>
      </w:r>
      <w:r>
        <w:rPr>
          <w:sz w:val="24"/>
        </w:rPr>
        <w:t>con la</w:t>
      </w:r>
      <w:r>
        <w:rPr>
          <w:spacing w:val="-1"/>
          <w:sz w:val="24"/>
        </w:rPr>
        <w:t xml:space="preserve"> </w:t>
      </w:r>
      <w:r>
        <w:rPr>
          <w:sz w:val="24"/>
        </w:rPr>
        <w:t>contestuale trasmissione del</w:t>
      </w:r>
      <w:r>
        <w:rPr>
          <w:spacing w:val="-1"/>
          <w:sz w:val="24"/>
        </w:rPr>
        <w:t xml:space="preserve"> </w:t>
      </w:r>
      <w:r>
        <w:rPr>
          <w:sz w:val="24"/>
        </w:rPr>
        <w:t>relativo 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vitae.</w:t>
      </w:r>
    </w:p>
    <w:p w14:paraId="0457EC9A" w14:textId="3128485D" w:rsidR="00494290" w:rsidRDefault="00F07454" w:rsidP="00655847">
      <w:pPr>
        <w:pStyle w:val="Paragrafoelenco"/>
        <w:numPr>
          <w:ilvl w:val="0"/>
          <w:numId w:val="17"/>
        </w:numPr>
        <w:tabs>
          <w:tab w:val="left" w:pos="356"/>
        </w:tabs>
        <w:ind w:left="0" w:right="0" w:firstLine="0"/>
        <w:rPr>
          <w:sz w:val="24"/>
        </w:rPr>
      </w:pPr>
      <w:r>
        <w:rPr>
          <w:sz w:val="24"/>
        </w:rPr>
        <w:t>Tutto il personale svolgerà le attività con impegno e diligenza i propri compiti, favorendo a tutti i</w:t>
      </w:r>
      <w:r>
        <w:rPr>
          <w:spacing w:val="1"/>
          <w:sz w:val="24"/>
        </w:rPr>
        <w:t xml:space="preserve"> </w:t>
      </w:r>
      <w:r>
        <w:rPr>
          <w:sz w:val="24"/>
        </w:rPr>
        <w:t>livelli una responsabile collaborazione in armonia con le finalità e gli obiettivi della presente convenzione,</w:t>
      </w:r>
      <w:r>
        <w:rPr>
          <w:spacing w:val="-2"/>
          <w:sz w:val="24"/>
        </w:rPr>
        <w:t xml:space="preserve"> </w:t>
      </w:r>
      <w:r>
        <w:rPr>
          <w:sz w:val="24"/>
        </w:rPr>
        <w:t>nonché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specifica</w:t>
      </w:r>
      <w:r>
        <w:rPr>
          <w:spacing w:val="-3"/>
          <w:sz w:val="24"/>
        </w:rPr>
        <w:t xml:space="preserve"> </w:t>
      </w:r>
      <w:r>
        <w:rPr>
          <w:sz w:val="24"/>
        </w:rPr>
        <w:t>natura</w:t>
      </w:r>
      <w:r>
        <w:rPr>
          <w:spacing w:val="-3"/>
          <w:sz w:val="24"/>
        </w:rPr>
        <w:t xml:space="preserve"> </w:t>
      </w:r>
      <w:r>
        <w:rPr>
          <w:sz w:val="24"/>
        </w:rPr>
        <w:t>giuridica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rapporto</w:t>
      </w:r>
      <w:r>
        <w:rPr>
          <w:spacing w:val="-1"/>
          <w:sz w:val="24"/>
        </w:rPr>
        <w:t xml:space="preserve"> </w:t>
      </w:r>
      <w:r>
        <w:rPr>
          <w:sz w:val="24"/>
        </w:rPr>
        <w:t>generato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termini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collaborazione.</w:t>
      </w:r>
    </w:p>
    <w:p w14:paraId="3C1C7CFA" w14:textId="77777777" w:rsidR="00494290" w:rsidRDefault="00494290" w:rsidP="00655847">
      <w:pPr>
        <w:pStyle w:val="Corpotesto"/>
        <w:ind w:left="0"/>
        <w:jc w:val="left"/>
      </w:pPr>
    </w:p>
    <w:p w14:paraId="2BF36308" w14:textId="7147EE94" w:rsidR="00494290" w:rsidRDefault="00F07454" w:rsidP="00CA2BEA">
      <w:pPr>
        <w:pStyle w:val="Corpotesto"/>
        <w:ind w:left="0"/>
        <w:rPr>
          <w:b/>
          <w:bCs/>
        </w:rPr>
      </w:pPr>
      <w:r w:rsidRPr="00A07847">
        <w:rPr>
          <w:b/>
          <w:bCs/>
        </w:rPr>
        <w:t>Art.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5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–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Procedura di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co-progettazione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aperta</w:t>
      </w:r>
    </w:p>
    <w:p w14:paraId="6F98A397" w14:textId="77777777" w:rsidR="00A07847" w:rsidRPr="00A07847" w:rsidRDefault="00A07847" w:rsidP="00CA2BEA">
      <w:pPr>
        <w:pStyle w:val="Corpotesto"/>
        <w:ind w:left="0"/>
        <w:rPr>
          <w:b/>
          <w:bCs/>
        </w:rPr>
      </w:pPr>
    </w:p>
    <w:p w14:paraId="332AE613" w14:textId="3F077846" w:rsidR="00494290" w:rsidRDefault="00F07454" w:rsidP="00CA2BEA">
      <w:pPr>
        <w:pStyle w:val="Paragrafoelenco"/>
        <w:numPr>
          <w:ilvl w:val="0"/>
          <w:numId w:val="16"/>
        </w:numPr>
        <w:tabs>
          <w:tab w:val="left" w:pos="346"/>
        </w:tabs>
        <w:ind w:left="0" w:right="0" w:firstLine="0"/>
        <w:rPr>
          <w:sz w:val="24"/>
        </w:rPr>
      </w:pPr>
      <w:r>
        <w:rPr>
          <w:sz w:val="24"/>
        </w:rPr>
        <w:t xml:space="preserve">Ai fini di coordinare le azioni e procedere alla continua integrazione e diversificazione delle tipologie e modalità di intervento il Comune di </w:t>
      </w:r>
      <w:r w:rsidR="00A07847">
        <w:rPr>
          <w:sz w:val="24"/>
        </w:rPr>
        <w:t>Terno d’Isola</w:t>
      </w:r>
      <w:r>
        <w:rPr>
          <w:sz w:val="24"/>
        </w:rPr>
        <w:t xml:space="preserve"> e l’Ente attuatore si impegnano a mantenere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aperta la co-progettazione, per l’intera durata del Progetto, con verifiche e aggiornamenti a </w:t>
      </w:r>
      <w:r>
        <w:rPr>
          <w:sz w:val="24"/>
        </w:rPr>
        <w:lastRenderedPageBreak/>
        <w:t>cadenza</w:t>
      </w:r>
      <w:r>
        <w:rPr>
          <w:spacing w:val="1"/>
          <w:sz w:val="24"/>
        </w:rPr>
        <w:t xml:space="preserve"> </w:t>
      </w:r>
      <w:r>
        <w:rPr>
          <w:sz w:val="24"/>
        </w:rPr>
        <w:t>periodica, o frequenza temporale</w:t>
      </w:r>
      <w:r>
        <w:rPr>
          <w:spacing w:val="-1"/>
          <w:sz w:val="24"/>
        </w:rPr>
        <w:t xml:space="preserve"> </w:t>
      </w:r>
      <w:r>
        <w:rPr>
          <w:sz w:val="24"/>
        </w:rPr>
        <w:t>definita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co-progettazione.</w:t>
      </w:r>
    </w:p>
    <w:p w14:paraId="0FC93B46" w14:textId="7BD16E02" w:rsidR="00494290" w:rsidRDefault="00F07454" w:rsidP="00CA2BEA">
      <w:pPr>
        <w:pStyle w:val="Paragrafoelenco"/>
        <w:numPr>
          <w:ilvl w:val="0"/>
          <w:numId w:val="16"/>
        </w:numPr>
        <w:tabs>
          <w:tab w:val="left" w:pos="374"/>
        </w:tabs>
        <w:ind w:left="0" w:right="0" w:firstLine="0"/>
        <w:rPr>
          <w:sz w:val="24"/>
        </w:rPr>
      </w:pPr>
      <w:r>
        <w:rPr>
          <w:sz w:val="24"/>
        </w:rPr>
        <w:t xml:space="preserve">Il Comune di </w:t>
      </w:r>
      <w:r w:rsidR="00A07847">
        <w:rPr>
          <w:sz w:val="24"/>
        </w:rPr>
        <w:t>Terno d’Isola</w:t>
      </w:r>
      <w:r>
        <w:rPr>
          <w:sz w:val="24"/>
        </w:rPr>
        <w:t xml:space="preserve"> si riserva la facoltà di chiedere al Soggetto attuatore la partecipazione in</w:t>
      </w:r>
      <w:r>
        <w:rPr>
          <w:spacing w:val="1"/>
          <w:sz w:val="24"/>
        </w:rPr>
        <w:t xml:space="preserve"> </w:t>
      </w:r>
      <w:r>
        <w:rPr>
          <w:sz w:val="24"/>
        </w:rPr>
        <w:t>qualunque momento al Tavolo di co-progettazione, con frequenza anche superiore a quanto sopra</w:t>
      </w:r>
      <w:r>
        <w:rPr>
          <w:spacing w:val="1"/>
          <w:sz w:val="24"/>
        </w:rPr>
        <w:t xml:space="preserve"> </w:t>
      </w:r>
      <w:r>
        <w:rPr>
          <w:sz w:val="24"/>
        </w:rPr>
        <w:t>previsto.</w:t>
      </w:r>
    </w:p>
    <w:p w14:paraId="35F3B423" w14:textId="77777777" w:rsidR="00494290" w:rsidRDefault="00494290" w:rsidP="00CA2BEA">
      <w:pPr>
        <w:pStyle w:val="Corpotesto"/>
        <w:ind w:left="0"/>
        <w:jc w:val="left"/>
      </w:pPr>
    </w:p>
    <w:p w14:paraId="61527609" w14:textId="2C764434" w:rsidR="00494290" w:rsidRDefault="00F07454" w:rsidP="00CA2BEA">
      <w:pPr>
        <w:pStyle w:val="Corpotesto"/>
        <w:ind w:left="0"/>
        <w:rPr>
          <w:b/>
          <w:bCs/>
        </w:rPr>
      </w:pPr>
      <w:r w:rsidRPr="00A07847">
        <w:rPr>
          <w:b/>
          <w:bCs/>
        </w:rPr>
        <w:t>Art.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6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–</w:t>
      </w:r>
      <w:r w:rsidRPr="00A07847">
        <w:rPr>
          <w:b/>
          <w:bCs/>
          <w:spacing w:val="-14"/>
        </w:rPr>
        <w:t xml:space="preserve"> </w:t>
      </w:r>
      <w:r w:rsidRPr="00A07847">
        <w:rPr>
          <w:b/>
          <w:bCs/>
        </w:rPr>
        <w:t>Assicurazioni</w:t>
      </w:r>
    </w:p>
    <w:p w14:paraId="502353EF" w14:textId="77777777" w:rsidR="00A07847" w:rsidRPr="00A07847" w:rsidRDefault="00A07847" w:rsidP="00CA2BEA">
      <w:pPr>
        <w:pStyle w:val="Corpotesto"/>
        <w:ind w:left="0"/>
        <w:rPr>
          <w:b/>
          <w:bCs/>
        </w:rPr>
      </w:pPr>
    </w:p>
    <w:p w14:paraId="33871083" w14:textId="73528BD4" w:rsidR="00494290" w:rsidRDefault="00F07454" w:rsidP="00CA2BEA">
      <w:pPr>
        <w:pStyle w:val="Paragrafoelenco"/>
        <w:numPr>
          <w:ilvl w:val="0"/>
          <w:numId w:val="15"/>
        </w:numPr>
        <w:tabs>
          <w:tab w:val="left" w:pos="388"/>
        </w:tabs>
        <w:ind w:left="0" w:right="0" w:firstLine="0"/>
        <w:rPr>
          <w:sz w:val="24"/>
        </w:rPr>
      </w:pPr>
      <w:r>
        <w:rPr>
          <w:sz w:val="24"/>
        </w:rPr>
        <w:t>L'ente attuatore è responsabile civilmente e penalmente di tutti i danni di qualsiasi natura che</w:t>
      </w:r>
      <w:r>
        <w:rPr>
          <w:spacing w:val="1"/>
          <w:sz w:val="24"/>
        </w:rPr>
        <w:t xml:space="preserve"> </w:t>
      </w:r>
      <w:r>
        <w:rPr>
          <w:sz w:val="24"/>
        </w:rPr>
        <w:t>possano derivare a persone o cose legate allo svolgimento delle attività, con la conseguenza che il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Comune di </w:t>
      </w:r>
      <w:r w:rsidR="00A07847">
        <w:rPr>
          <w:sz w:val="24"/>
        </w:rPr>
        <w:t>Terno d’Isola</w:t>
      </w:r>
      <w:r>
        <w:rPr>
          <w:sz w:val="24"/>
        </w:rPr>
        <w:t xml:space="preserve"> è sollevato da qualunque pretesa, azione, domanda od altro che possa loro derivare, direttamente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indirettamente,</w:t>
      </w:r>
      <w:r>
        <w:rPr>
          <w:spacing w:val="-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 della presente Convenzione.</w:t>
      </w:r>
    </w:p>
    <w:p w14:paraId="5F9131E0" w14:textId="77777777" w:rsidR="00494290" w:rsidRPr="00CA6B2F" w:rsidRDefault="00F07454" w:rsidP="00CA2BEA">
      <w:pPr>
        <w:pStyle w:val="Paragrafoelenco"/>
        <w:numPr>
          <w:ilvl w:val="0"/>
          <w:numId w:val="15"/>
        </w:numPr>
        <w:tabs>
          <w:tab w:val="left" w:pos="368"/>
        </w:tabs>
        <w:ind w:left="0" w:right="0" w:firstLine="0"/>
        <w:rPr>
          <w:sz w:val="24"/>
        </w:rPr>
      </w:pPr>
      <w:r w:rsidRPr="00CA6B2F">
        <w:rPr>
          <w:sz w:val="24"/>
        </w:rPr>
        <w:t>A garanzia dei rischi connessi alle attività, il «…………………………………………» ha pro-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dotto la seguente</w:t>
      </w:r>
      <w:r w:rsidRPr="00CA6B2F">
        <w:rPr>
          <w:spacing w:val="-1"/>
          <w:sz w:val="24"/>
        </w:rPr>
        <w:t xml:space="preserve"> </w:t>
      </w:r>
      <w:r w:rsidRPr="00CA6B2F">
        <w:rPr>
          <w:sz w:val="24"/>
        </w:rPr>
        <w:t>assicurazione, valida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per</w:t>
      </w:r>
      <w:r w:rsidRPr="00CA6B2F">
        <w:rPr>
          <w:spacing w:val="-1"/>
          <w:sz w:val="24"/>
        </w:rPr>
        <w:t xml:space="preserve"> </w:t>
      </w:r>
      <w:r w:rsidRPr="00CA6B2F">
        <w:rPr>
          <w:sz w:val="24"/>
        </w:rPr>
        <w:t>tutto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il periodo della</w:t>
      </w:r>
      <w:r w:rsidRPr="00CA6B2F">
        <w:rPr>
          <w:spacing w:val="-2"/>
          <w:sz w:val="24"/>
        </w:rPr>
        <w:t xml:space="preserve"> </w:t>
      </w:r>
      <w:r w:rsidRPr="00CA6B2F">
        <w:rPr>
          <w:sz w:val="24"/>
        </w:rPr>
        <w:t>convenzione:</w:t>
      </w:r>
    </w:p>
    <w:p w14:paraId="2CDFEF87" w14:textId="4FBA58E3" w:rsidR="00494290" w:rsidRPr="00CA6B2F" w:rsidRDefault="00F07454" w:rsidP="00CA6B2F">
      <w:pPr>
        <w:pStyle w:val="Paragrafoelenco"/>
        <w:tabs>
          <w:tab w:val="left" w:pos="460"/>
        </w:tabs>
        <w:spacing w:before="1"/>
        <w:ind w:left="0" w:right="0"/>
        <w:rPr>
          <w:sz w:val="24"/>
        </w:rPr>
      </w:pPr>
      <w:r w:rsidRPr="00CA6B2F">
        <w:rPr>
          <w:sz w:val="24"/>
        </w:rPr>
        <w:t>- n………… del………………….rilasciata da……………………… per Responsabilità Civile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verso Terzi (RCT) per danni a cose e persone, causati o subiti dai propri dipendenti, soci, prestatori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o altri addetti che partecipano alle attività, ed, in ogni caso, verso terzi, con massimali idonei, non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 xml:space="preserve">inferiore ad € 2.500.000,00 per sinistro, per persona e per danni a cose. Il Comune di </w:t>
      </w:r>
      <w:r w:rsidR="00A07847" w:rsidRPr="00CA6B2F">
        <w:rPr>
          <w:sz w:val="24"/>
        </w:rPr>
        <w:t>Terno d’Isola</w:t>
      </w:r>
      <w:r w:rsidRPr="00CA6B2F">
        <w:rPr>
          <w:sz w:val="24"/>
        </w:rPr>
        <w:t xml:space="preserve"> è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considerato</w:t>
      </w:r>
      <w:r w:rsidRPr="00CA6B2F">
        <w:rPr>
          <w:spacing w:val="-1"/>
          <w:sz w:val="24"/>
        </w:rPr>
        <w:t xml:space="preserve"> </w:t>
      </w:r>
      <w:r w:rsidRPr="00CA6B2F">
        <w:rPr>
          <w:sz w:val="24"/>
        </w:rPr>
        <w:t>“terzo” a</w:t>
      </w:r>
      <w:r w:rsidRPr="00CA6B2F">
        <w:rPr>
          <w:spacing w:val="-1"/>
          <w:sz w:val="24"/>
        </w:rPr>
        <w:t xml:space="preserve"> </w:t>
      </w:r>
      <w:r w:rsidRPr="00CA6B2F">
        <w:rPr>
          <w:sz w:val="24"/>
        </w:rPr>
        <w:t>tutti</w:t>
      </w:r>
      <w:r w:rsidRPr="00CA6B2F">
        <w:rPr>
          <w:spacing w:val="-2"/>
          <w:sz w:val="24"/>
        </w:rPr>
        <w:t xml:space="preserve"> </w:t>
      </w:r>
      <w:r w:rsidRPr="00CA6B2F">
        <w:rPr>
          <w:sz w:val="24"/>
        </w:rPr>
        <w:t>gli effetti. La copertura dovrà</w:t>
      </w:r>
      <w:r w:rsidRPr="00CA6B2F">
        <w:rPr>
          <w:spacing w:val="-1"/>
          <w:sz w:val="24"/>
        </w:rPr>
        <w:t xml:space="preserve"> </w:t>
      </w:r>
      <w:r w:rsidRPr="00CA6B2F">
        <w:rPr>
          <w:sz w:val="24"/>
        </w:rPr>
        <w:t>prevedere</w:t>
      </w:r>
      <w:r w:rsidRPr="00CA6B2F">
        <w:rPr>
          <w:spacing w:val="-2"/>
          <w:sz w:val="24"/>
        </w:rPr>
        <w:t xml:space="preserve"> </w:t>
      </w:r>
      <w:r w:rsidRPr="00CA6B2F">
        <w:rPr>
          <w:sz w:val="24"/>
        </w:rPr>
        <w:t>l'estensione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a:</w:t>
      </w:r>
      <w:r w:rsidR="003F4BC9" w:rsidRPr="00CA6B2F">
        <w:rPr>
          <w:sz w:val="24"/>
        </w:rPr>
        <w:t xml:space="preserve"> </w:t>
      </w:r>
      <w:r w:rsidRPr="00CA6B2F">
        <w:rPr>
          <w:sz w:val="24"/>
        </w:rPr>
        <w:t>danni a cose di terzi da incendio, ivi compresi i danni da incendio ai locali che ospitano il Centro e</w:t>
      </w:r>
      <w:r w:rsidRPr="00CA6B2F">
        <w:rPr>
          <w:spacing w:val="-57"/>
          <w:sz w:val="24"/>
        </w:rPr>
        <w:t xml:space="preserve"> </w:t>
      </w:r>
      <w:r w:rsidRPr="00CA6B2F">
        <w:rPr>
          <w:sz w:val="24"/>
        </w:rPr>
        <w:t xml:space="preserve"> al</w:t>
      </w:r>
      <w:r w:rsidRPr="00CA6B2F">
        <w:rPr>
          <w:spacing w:val="-1"/>
          <w:sz w:val="24"/>
        </w:rPr>
        <w:t xml:space="preserve"> </w:t>
      </w:r>
      <w:r w:rsidRPr="00CA6B2F">
        <w:rPr>
          <w:sz w:val="24"/>
        </w:rPr>
        <w:t>loro contenuto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di</w:t>
      </w:r>
      <w:r w:rsidRPr="00CA6B2F">
        <w:rPr>
          <w:spacing w:val="-1"/>
          <w:sz w:val="24"/>
        </w:rPr>
        <w:t xml:space="preserve"> </w:t>
      </w:r>
      <w:r w:rsidRPr="00CA6B2F">
        <w:rPr>
          <w:sz w:val="24"/>
        </w:rPr>
        <w:t>proprietà</w:t>
      </w:r>
      <w:r w:rsidRPr="00CA6B2F">
        <w:rPr>
          <w:spacing w:val="-1"/>
          <w:sz w:val="24"/>
        </w:rPr>
        <w:t xml:space="preserve"> </w:t>
      </w:r>
      <w:r w:rsidRPr="00CA6B2F">
        <w:rPr>
          <w:sz w:val="24"/>
        </w:rPr>
        <w:t>comunale;</w:t>
      </w:r>
    </w:p>
    <w:p w14:paraId="3BCD44AD" w14:textId="46514960" w:rsidR="00494290" w:rsidRPr="00CA6B2F" w:rsidRDefault="00F07454" w:rsidP="00CA6B2F">
      <w:pPr>
        <w:pStyle w:val="Paragrafoelenco"/>
        <w:tabs>
          <w:tab w:val="left" w:pos="436"/>
        </w:tabs>
        <w:ind w:left="0" w:right="0"/>
        <w:rPr>
          <w:sz w:val="24"/>
        </w:rPr>
      </w:pPr>
      <w:r w:rsidRPr="00CA6B2F">
        <w:rPr>
          <w:sz w:val="24"/>
        </w:rPr>
        <w:t>- n………… del………………….rilasciata da………………………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per Responsabilità Civile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verso Prestatori di Lavoro (RCO) per infortuni sofferti dai propri dipendenti, soci, prestatori o altri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addetti che partecipano alle attività, con massimali idonei, non inferiore ad € 2.500.000,00 per sinistro</w:t>
      </w:r>
      <w:r w:rsidRPr="00CA6B2F">
        <w:rPr>
          <w:spacing w:val="-1"/>
          <w:sz w:val="24"/>
        </w:rPr>
        <w:t xml:space="preserve"> </w:t>
      </w:r>
      <w:r w:rsidRPr="00CA6B2F">
        <w:rPr>
          <w:sz w:val="24"/>
        </w:rPr>
        <w:t>e</w:t>
      </w:r>
      <w:r w:rsidRPr="00CA6B2F">
        <w:rPr>
          <w:spacing w:val="1"/>
          <w:sz w:val="24"/>
        </w:rPr>
        <w:t xml:space="preserve"> </w:t>
      </w:r>
      <w:r w:rsidRPr="00CA6B2F">
        <w:rPr>
          <w:sz w:val="24"/>
        </w:rPr>
        <w:t>per persona.</w:t>
      </w:r>
    </w:p>
    <w:p w14:paraId="4CD072BE" w14:textId="77777777" w:rsidR="00494290" w:rsidRDefault="00F07454" w:rsidP="00CA2BEA">
      <w:pPr>
        <w:pStyle w:val="Paragrafoelenco"/>
        <w:numPr>
          <w:ilvl w:val="0"/>
          <w:numId w:val="15"/>
        </w:numPr>
        <w:tabs>
          <w:tab w:val="left" w:pos="370"/>
        </w:tabs>
        <w:ind w:left="0" w:right="0" w:firstLine="0"/>
        <w:rPr>
          <w:sz w:val="24"/>
        </w:rPr>
      </w:pPr>
      <w:r>
        <w:rPr>
          <w:sz w:val="24"/>
        </w:rPr>
        <w:t>Le coperture assicurative devono essere valide per tutto il periodo di esecuzione delle attività in</w:t>
      </w:r>
      <w:r>
        <w:rPr>
          <w:spacing w:val="1"/>
          <w:sz w:val="24"/>
        </w:rPr>
        <w:t xml:space="preserve"> </w:t>
      </w:r>
      <w:r>
        <w:rPr>
          <w:sz w:val="24"/>
        </w:rPr>
        <w:t>oggetto.</w:t>
      </w:r>
    </w:p>
    <w:p w14:paraId="73CED151" w14:textId="77777777" w:rsidR="00494290" w:rsidRDefault="00494290" w:rsidP="00CA2BEA">
      <w:pPr>
        <w:pStyle w:val="Corpotesto"/>
        <w:ind w:left="0"/>
        <w:jc w:val="left"/>
      </w:pPr>
    </w:p>
    <w:p w14:paraId="6040F8A6" w14:textId="55A1471D" w:rsidR="00494290" w:rsidRDefault="00F07454" w:rsidP="00CA2BEA">
      <w:pPr>
        <w:pStyle w:val="Corpotesto"/>
        <w:ind w:left="0"/>
        <w:rPr>
          <w:b/>
          <w:bCs/>
        </w:rPr>
      </w:pPr>
      <w:r w:rsidRPr="00A07847">
        <w:rPr>
          <w:b/>
          <w:bCs/>
        </w:rPr>
        <w:t>Art.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7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-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Garanzia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definitiva</w:t>
      </w:r>
    </w:p>
    <w:p w14:paraId="27320D8F" w14:textId="77777777" w:rsidR="00A07847" w:rsidRPr="00A07847" w:rsidRDefault="00A07847" w:rsidP="00CA2BEA">
      <w:pPr>
        <w:pStyle w:val="Corpotesto"/>
        <w:ind w:left="0"/>
        <w:rPr>
          <w:b/>
          <w:bCs/>
        </w:rPr>
      </w:pPr>
    </w:p>
    <w:p w14:paraId="378FEB9F" w14:textId="32602C8B" w:rsidR="00494290" w:rsidRPr="00AE416F" w:rsidRDefault="00F07454" w:rsidP="00CA2BEA">
      <w:pPr>
        <w:pStyle w:val="Paragrafoelenco"/>
        <w:numPr>
          <w:ilvl w:val="0"/>
          <w:numId w:val="12"/>
        </w:numPr>
        <w:tabs>
          <w:tab w:val="left" w:pos="354"/>
        </w:tabs>
        <w:ind w:left="0" w:right="0" w:firstLine="0"/>
        <w:rPr>
          <w:sz w:val="24"/>
          <w:szCs w:val="24"/>
        </w:rPr>
      </w:pPr>
      <w:r w:rsidRPr="00AE416F">
        <w:rPr>
          <w:sz w:val="24"/>
          <w:szCs w:val="24"/>
        </w:rPr>
        <w:t xml:space="preserve">A garanzia dell’esatto e tempestivo adempimento degli obblighi derivanti dalla presente convenzione, l’Ente attuatore ha depositato idonea garanzia fideiussoria definitiva. La stessa è resa, in favore del Comune di </w:t>
      </w:r>
      <w:r w:rsidR="003F4BC9" w:rsidRPr="00AE416F">
        <w:rPr>
          <w:sz w:val="24"/>
          <w:szCs w:val="24"/>
        </w:rPr>
        <w:t>Terno d’Isola</w:t>
      </w:r>
      <w:r w:rsidRPr="00AE416F">
        <w:rPr>
          <w:sz w:val="24"/>
          <w:szCs w:val="24"/>
        </w:rPr>
        <w:t xml:space="preserve"> come segue: polizza xxxxxx n. xxxxxx rilasciata da xxxxx di Euro xx-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xxx emessa in data xxxxxx. La garanzia di cui sopra costituita alle condizioni e nelle forme previste</w:t>
      </w:r>
      <w:r w:rsidRPr="00AE416F">
        <w:rPr>
          <w:spacing w:val="-57"/>
          <w:sz w:val="24"/>
          <w:szCs w:val="24"/>
        </w:rPr>
        <w:t xml:space="preserve"> </w:t>
      </w:r>
      <w:r w:rsidR="00655847" w:rsidRPr="00AE416F">
        <w:rPr>
          <w:spacing w:val="-57"/>
          <w:sz w:val="24"/>
          <w:szCs w:val="24"/>
        </w:rPr>
        <w:t xml:space="preserve">      d                 </w:t>
      </w:r>
      <w:r w:rsidRPr="00AE416F">
        <w:rPr>
          <w:sz w:val="24"/>
          <w:szCs w:val="24"/>
        </w:rPr>
        <w:t>all’art. 103 del Codice dei contratti richiamato in analogia e per quanto applicabile, ha (o non ha)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beneficiato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delle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riduzioni.</w:t>
      </w:r>
    </w:p>
    <w:p w14:paraId="7709CB5C" w14:textId="55C3FA33" w:rsidR="00494290" w:rsidRPr="00AE416F" w:rsidRDefault="00F07454" w:rsidP="00CA2BEA">
      <w:pPr>
        <w:pStyle w:val="Paragrafoelenco"/>
        <w:numPr>
          <w:ilvl w:val="0"/>
          <w:numId w:val="12"/>
        </w:numPr>
        <w:tabs>
          <w:tab w:val="left" w:pos="374"/>
        </w:tabs>
        <w:spacing w:before="90"/>
        <w:ind w:left="0" w:right="0" w:firstLine="0"/>
        <w:rPr>
          <w:sz w:val="24"/>
          <w:szCs w:val="24"/>
        </w:rPr>
      </w:pPr>
      <w:r w:rsidRPr="00AE416F">
        <w:rPr>
          <w:sz w:val="24"/>
          <w:szCs w:val="24"/>
        </w:rPr>
        <w:t>La</w:t>
      </w:r>
      <w:r w:rsidRPr="00AE416F">
        <w:rPr>
          <w:spacing w:val="18"/>
          <w:sz w:val="24"/>
          <w:szCs w:val="24"/>
        </w:rPr>
        <w:t xml:space="preserve"> </w:t>
      </w:r>
      <w:r w:rsidRPr="00AE416F">
        <w:rPr>
          <w:sz w:val="24"/>
          <w:szCs w:val="24"/>
        </w:rPr>
        <w:t>garanzia</w:t>
      </w:r>
      <w:r w:rsidRPr="00AE416F">
        <w:rPr>
          <w:spacing w:val="15"/>
          <w:sz w:val="24"/>
          <w:szCs w:val="24"/>
        </w:rPr>
        <w:t xml:space="preserve"> </w:t>
      </w:r>
      <w:r w:rsidRPr="00AE416F">
        <w:rPr>
          <w:sz w:val="24"/>
          <w:szCs w:val="24"/>
        </w:rPr>
        <w:t>ha</w:t>
      </w:r>
      <w:r w:rsidRPr="00AE416F">
        <w:rPr>
          <w:spacing w:val="17"/>
          <w:sz w:val="24"/>
          <w:szCs w:val="24"/>
        </w:rPr>
        <w:t xml:space="preserve"> </w:t>
      </w:r>
      <w:r w:rsidRPr="00AE416F">
        <w:rPr>
          <w:sz w:val="24"/>
          <w:szCs w:val="24"/>
        </w:rPr>
        <w:t>validità</w:t>
      </w:r>
      <w:r w:rsidRPr="00AE416F">
        <w:rPr>
          <w:spacing w:val="15"/>
          <w:sz w:val="24"/>
          <w:szCs w:val="24"/>
        </w:rPr>
        <w:t xml:space="preserve"> </w:t>
      </w:r>
      <w:r w:rsidRPr="00AE416F">
        <w:rPr>
          <w:sz w:val="24"/>
          <w:szCs w:val="24"/>
        </w:rPr>
        <w:t>temporale</w:t>
      </w:r>
      <w:r w:rsidRPr="00AE416F">
        <w:rPr>
          <w:spacing w:val="15"/>
          <w:sz w:val="24"/>
          <w:szCs w:val="24"/>
        </w:rPr>
        <w:t xml:space="preserve"> </w:t>
      </w:r>
      <w:r w:rsidRPr="00AE416F">
        <w:rPr>
          <w:sz w:val="24"/>
          <w:szCs w:val="24"/>
        </w:rPr>
        <w:t>pari</w:t>
      </w:r>
      <w:r w:rsidRPr="00AE416F">
        <w:rPr>
          <w:spacing w:val="19"/>
          <w:sz w:val="24"/>
          <w:szCs w:val="24"/>
        </w:rPr>
        <w:t xml:space="preserve"> </w:t>
      </w:r>
      <w:r w:rsidRPr="00AE416F">
        <w:rPr>
          <w:sz w:val="24"/>
          <w:szCs w:val="24"/>
        </w:rPr>
        <w:t>alla</w:t>
      </w:r>
      <w:r w:rsidRPr="00AE416F">
        <w:rPr>
          <w:spacing w:val="18"/>
          <w:sz w:val="24"/>
          <w:szCs w:val="24"/>
        </w:rPr>
        <w:t xml:space="preserve"> </w:t>
      </w:r>
      <w:r w:rsidRPr="00AE416F">
        <w:rPr>
          <w:sz w:val="24"/>
          <w:szCs w:val="24"/>
        </w:rPr>
        <w:t>durata</w:t>
      </w:r>
      <w:r w:rsidRPr="00AE416F">
        <w:rPr>
          <w:spacing w:val="18"/>
          <w:sz w:val="24"/>
          <w:szCs w:val="24"/>
        </w:rPr>
        <w:t xml:space="preserve"> </w:t>
      </w:r>
      <w:r w:rsidRPr="00AE416F">
        <w:rPr>
          <w:sz w:val="24"/>
          <w:szCs w:val="24"/>
        </w:rPr>
        <w:t>di</w:t>
      </w:r>
      <w:r w:rsidRPr="00AE416F">
        <w:rPr>
          <w:spacing w:val="17"/>
          <w:sz w:val="24"/>
          <w:szCs w:val="24"/>
        </w:rPr>
        <w:t xml:space="preserve"> </w:t>
      </w:r>
      <w:r w:rsidRPr="00AE416F">
        <w:rPr>
          <w:sz w:val="24"/>
          <w:szCs w:val="24"/>
        </w:rPr>
        <w:t>realizzazione</w:t>
      </w:r>
      <w:r w:rsidRPr="00AE416F">
        <w:rPr>
          <w:spacing w:val="18"/>
          <w:sz w:val="24"/>
          <w:szCs w:val="24"/>
        </w:rPr>
        <w:t xml:space="preserve"> </w:t>
      </w:r>
      <w:r w:rsidRPr="00AE416F">
        <w:rPr>
          <w:sz w:val="24"/>
          <w:szCs w:val="24"/>
        </w:rPr>
        <w:t>del</w:t>
      </w:r>
      <w:r w:rsidRPr="00AE416F">
        <w:rPr>
          <w:spacing w:val="15"/>
          <w:sz w:val="24"/>
          <w:szCs w:val="24"/>
        </w:rPr>
        <w:t xml:space="preserve"> </w:t>
      </w:r>
      <w:r w:rsidRPr="00AE416F">
        <w:rPr>
          <w:sz w:val="24"/>
          <w:szCs w:val="24"/>
        </w:rPr>
        <w:t>progetto</w:t>
      </w:r>
      <w:r w:rsidRPr="00AE416F">
        <w:rPr>
          <w:spacing w:val="17"/>
          <w:sz w:val="24"/>
          <w:szCs w:val="24"/>
        </w:rPr>
        <w:t xml:space="preserve"> </w:t>
      </w:r>
      <w:r w:rsidRPr="00AE416F">
        <w:rPr>
          <w:sz w:val="24"/>
          <w:szCs w:val="24"/>
        </w:rPr>
        <w:t>e</w:t>
      </w:r>
      <w:r w:rsidRPr="00AE416F">
        <w:rPr>
          <w:spacing w:val="15"/>
          <w:sz w:val="24"/>
          <w:szCs w:val="24"/>
        </w:rPr>
        <w:t xml:space="preserve"> </w:t>
      </w:r>
      <w:r w:rsidRPr="00AE416F">
        <w:rPr>
          <w:sz w:val="24"/>
          <w:szCs w:val="24"/>
        </w:rPr>
        <w:t>dovrà,</w:t>
      </w:r>
      <w:r w:rsidRPr="00AE416F">
        <w:rPr>
          <w:spacing w:val="18"/>
          <w:sz w:val="24"/>
          <w:szCs w:val="24"/>
        </w:rPr>
        <w:t xml:space="preserve"> </w:t>
      </w:r>
      <w:r w:rsidRPr="00AE416F">
        <w:rPr>
          <w:sz w:val="24"/>
          <w:szCs w:val="24"/>
        </w:rPr>
        <w:t xml:space="preserve">comunque, avere efficacia fino ad apposita comunicazione liberatoria (costituita anche dalla semplice restituzione del documento di garanzia) da parte del Comune di </w:t>
      </w:r>
      <w:r w:rsidR="003F4BC9" w:rsidRPr="00AE416F">
        <w:rPr>
          <w:sz w:val="24"/>
          <w:szCs w:val="24"/>
        </w:rPr>
        <w:t>Terno d’Isola</w:t>
      </w:r>
      <w:r w:rsidRPr="00AE416F">
        <w:rPr>
          <w:sz w:val="24"/>
          <w:szCs w:val="24"/>
        </w:rPr>
        <w:t>, con la quale verrà attestata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l’assenza oppure la definizione di ogni eventuale eccezione e controversia, sorte in dipendenza del-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l’esecuzione del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progetto.</w:t>
      </w:r>
    </w:p>
    <w:p w14:paraId="4DCB8973" w14:textId="0CE22796" w:rsidR="00494290" w:rsidRPr="00AE416F" w:rsidRDefault="00F07454" w:rsidP="00CA2BEA">
      <w:pPr>
        <w:pStyle w:val="Paragrafoelenco"/>
        <w:numPr>
          <w:ilvl w:val="0"/>
          <w:numId w:val="12"/>
        </w:numPr>
        <w:tabs>
          <w:tab w:val="left" w:pos="358"/>
        </w:tabs>
        <w:ind w:left="0" w:right="0" w:firstLine="0"/>
        <w:rPr>
          <w:sz w:val="24"/>
          <w:szCs w:val="24"/>
        </w:rPr>
      </w:pPr>
      <w:r w:rsidRPr="00AE416F">
        <w:rPr>
          <w:sz w:val="24"/>
          <w:szCs w:val="24"/>
        </w:rPr>
        <w:t xml:space="preserve">La garanzia dovrà essere reintegrata entro il termine di dieci giorni lavorativi dal ricevimento della richiesta del Comune di </w:t>
      </w:r>
      <w:r w:rsidR="00A07847" w:rsidRPr="00AE416F">
        <w:rPr>
          <w:sz w:val="24"/>
          <w:szCs w:val="24"/>
        </w:rPr>
        <w:t>Terno d’Isola</w:t>
      </w:r>
      <w:r w:rsidRPr="00AE416F">
        <w:rPr>
          <w:sz w:val="24"/>
          <w:szCs w:val="24"/>
        </w:rPr>
        <w:t xml:space="preserve"> qualora, in fase di esecuzione del progetto, essa sia stata escussa</w:t>
      </w:r>
      <w:r w:rsidRPr="00AE416F">
        <w:rPr>
          <w:spacing w:val="-57"/>
          <w:sz w:val="24"/>
          <w:szCs w:val="24"/>
        </w:rPr>
        <w:t xml:space="preserve"> </w:t>
      </w:r>
      <w:r w:rsidRPr="00AE416F">
        <w:rPr>
          <w:sz w:val="24"/>
          <w:szCs w:val="24"/>
        </w:rPr>
        <w:t>parzialmente o totalmente a seguito di ritardi o altre inadempienze da parte dell’Ente attuatore. In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 xml:space="preserve">caso di inadempimento a tale obbligo, il Comune di </w:t>
      </w:r>
      <w:r w:rsidR="00A07847" w:rsidRPr="00AE416F">
        <w:rPr>
          <w:sz w:val="24"/>
          <w:szCs w:val="24"/>
        </w:rPr>
        <w:t>Terno d’Isola</w:t>
      </w:r>
      <w:r w:rsidRPr="00AE416F">
        <w:rPr>
          <w:sz w:val="24"/>
          <w:szCs w:val="24"/>
        </w:rPr>
        <w:t xml:space="preserve"> ha facoltà di dichiarare risolta di diritto</w:t>
      </w:r>
      <w:r w:rsidRPr="00AE416F">
        <w:rPr>
          <w:spacing w:val="-57"/>
          <w:sz w:val="24"/>
          <w:szCs w:val="24"/>
        </w:rPr>
        <w:t xml:space="preserve"> </w:t>
      </w:r>
      <w:r w:rsidRPr="00AE416F">
        <w:rPr>
          <w:sz w:val="24"/>
          <w:szCs w:val="24"/>
        </w:rPr>
        <w:t>la convenzione</w:t>
      </w:r>
    </w:p>
    <w:p w14:paraId="1464D287" w14:textId="2C8999F8" w:rsidR="00494290" w:rsidRPr="00AE416F" w:rsidRDefault="00F07454" w:rsidP="00CA2BEA">
      <w:pPr>
        <w:pStyle w:val="Paragrafoelenco"/>
        <w:numPr>
          <w:ilvl w:val="0"/>
          <w:numId w:val="12"/>
        </w:numPr>
        <w:tabs>
          <w:tab w:val="left" w:pos="362"/>
        </w:tabs>
        <w:ind w:left="0" w:right="0" w:firstLine="0"/>
        <w:rPr>
          <w:sz w:val="24"/>
          <w:szCs w:val="24"/>
        </w:rPr>
      </w:pPr>
      <w:r w:rsidRPr="00AE416F">
        <w:rPr>
          <w:sz w:val="24"/>
          <w:szCs w:val="24"/>
        </w:rPr>
        <w:t xml:space="preserve">Il Comune di </w:t>
      </w:r>
      <w:r w:rsidR="00A07847" w:rsidRPr="00AE416F">
        <w:rPr>
          <w:sz w:val="24"/>
          <w:szCs w:val="24"/>
        </w:rPr>
        <w:t>Terno d’Isola</w:t>
      </w:r>
      <w:r w:rsidRPr="00AE416F">
        <w:rPr>
          <w:sz w:val="24"/>
          <w:szCs w:val="24"/>
        </w:rPr>
        <w:t xml:space="preserve"> ha diritto di valersi della cauzione per l’applicazione delle penali di cui al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l’art.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14 seguente.</w:t>
      </w:r>
    </w:p>
    <w:p w14:paraId="7AED3F09" w14:textId="77777777" w:rsidR="00494290" w:rsidRDefault="00494290" w:rsidP="00CA2BEA">
      <w:pPr>
        <w:pStyle w:val="Corpotesto"/>
        <w:ind w:left="0"/>
        <w:jc w:val="left"/>
      </w:pPr>
    </w:p>
    <w:p w14:paraId="7A982CBC" w14:textId="35E48AC6" w:rsidR="00494290" w:rsidRDefault="00F07454" w:rsidP="00CA2BEA">
      <w:pPr>
        <w:pStyle w:val="Corpotesto"/>
        <w:ind w:left="0"/>
        <w:jc w:val="left"/>
        <w:rPr>
          <w:b/>
          <w:bCs/>
        </w:rPr>
      </w:pPr>
      <w:r w:rsidRPr="00A07847">
        <w:rPr>
          <w:b/>
          <w:bCs/>
        </w:rPr>
        <w:t>Art.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8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–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Somme liquidabili</w:t>
      </w:r>
      <w:r w:rsidRPr="00A07847">
        <w:rPr>
          <w:b/>
          <w:bCs/>
          <w:spacing w:val="-3"/>
        </w:rPr>
        <w:t xml:space="preserve"> </w:t>
      </w:r>
      <w:r w:rsidRPr="00A07847">
        <w:rPr>
          <w:b/>
          <w:bCs/>
        </w:rPr>
        <w:t>per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la</w:t>
      </w:r>
      <w:r w:rsidRPr="00A07847">
        <w:rPr>
          <w:b/>
          <w:bCs/>
          <w:spacing w:val="-3"/>
        </w:rPr>
        <w:t xml:space="preserve"> </w:t>
      </w:r>
      <w:r w:rsidRPr="00A07847">
        <w:rPr>
          <w:b/>
          <w:bCs/>
        </w:rPr>
        <w:t>realizzazione degli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interventi</w:t>
      </w:r>
    </w:p>
    <w:p w14:paraId="1BAC9E71" w14:textId="77777777" w:rsidR="00A07847" w:rsidRPr="00A07847" w:rsidRDefault="00A07847" w:rsidP="00CA2BEA">
      <w:pPr>
        <w:pStyle w:val="Corpotesto"/>
        <w:ind w:left="0"/>
        <w:jc w:val="left"/>
        <w:rPr>
          <w:b/>
          <w:bCs/>
        </w:rPr>
      </w:pPr>
    </w:p>
    <w:p w14:paraId="3AF91ADD" w14:textId="77777777" w:rsidR="00494290" w:rsidRDefault="00F07454" w:rsidP="00AE416F">
      <w:pPr>
        <w:pStyle w:val="Paragrafoelenco"/>
        <w:numPr>
          <w:ilvl w:val="0"/>
          <w:numId w:val="11"/>
        </w:numPr>
        <w:tabs>
          <w:tab w:val="left" w:pos="366"/>
          <w:tab w:val="left" w:leader="dot" w:pos="7235"/>
        </w:tabs>
        <w:ind w:left="0" w:right="0" w:firstLine="0"/>
        <w:rPr>
          <w:sz w:val="24"/>
        </w:rPr>
      </w:pPr>
      <w:r>
        <w:rPr>
          <w:sz w:val="24"/>
        </w:rPr>
        <w:t>L’importo</w:t>
      </w:r>
      <w:r>
        <w:rPr>
          <w:spacing w:val="5"/>
          <w:sz w:val="24"/>
        </w:rPr>
        <w:t xml:space="preserve"> </w:t>
      </w:r>
      <w:r>
        <w:rPr>
          <w:sz w:val="24"/>
        </w:rPr>
        <w:t>massimo</w:t>
      </w:r>
      <w:r>
        <w:rPr>
          <w:spacing w:val="4"/>
          <w:sz w:val="24"/>
        </w:rPr>
        <w:t xml:space="preserve"> </w:t>
      </w:r>
      <w:r>
        <w:rPr>
          <w:sz w:val="24"/>
        </w:rPr>
        <w:t>riconosciuto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«…</w:t>
      </w:r>
      <w:r>
        <w:rPr>
          <w:sz w:val="24"/>
        </w:rPr>
        <w:tab/>
        <w:t>»</w:t>
      </w:r>
      <w:r>
        <w:rPr>
          <w:spacing w:val="6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l’espletamento</w:t>
      </w:r>
      <w:r>
        <w:rPr>
          <w:spacing w:val="7"/>
          <w:sz w:val="24"/>
        </w:rPr>
        <w:t xml:space="preserve"> </w:t>
      </w:r>
      <w:r>
        <w:rPr>
          <w:sz w:val="24"/>
        </w:rPr>
        <w:t>delle</w:t>
      </w:r>
    </w:p>
    <w:p w14:paraId="01885FCA" w14:textId="5A58DC67" w:rsidR="00494290" w:rsidRDefault="00F07454" w:rsidP="00AE416F">
      <w:pPr>
        <w:pStyle w:val="Corpotesto"/>
        <w:ind w:left="0"/>
      </w:pPr>
      <w:r>
        <w:t>attività individuate dalla presente convenzione</w:t>
      </w:r>
      <w:r>
        <w:rPr>
          <w:spacing w:val="1"/>
        </w:rPr>
        <w:t xml:space="preserve"> </w:t>
      </w:r>
      <w:r>
        <w:t>è stabilito in</w:t>
      </w:r>
      <w:r>
        <w:rPr>
          <w:spacing w:val="1"/>
        </w:rPr>
        <w:t xml:space="preserve"> </w:t>
      </w:r>
      <w:r>
        <w:t xml:space="preserve">€ </w:t>
      </w:r>
      <w:r w:rsidR="003F4BC9">
        <w:t xml:space="preserve">5.000,00 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 contributo</w:t>
      </w:r>
      <w:r>
        <w:rPr>
          <w:spacing w:val="1"/>
        </w:rPr>
        <w:t xml:space="preserve"> </w:t>
      </w:r>
      <w:r>
        <w:t>per le</w:t>
      </w:r>
      <w:r>
        <w:rPr>
          <w:spacing w:val="-57"/>
        </w:rPr>
        <w:t xml:space="preserve"> </w:t>
      </w:r>
      <w:r>
        <w:t>spese</w:t>
      </w:r>
      <w:r>
        <w:rPr>
          <w:spacing w:val="113"/>
        </w:rPr>
        <w:t xml:space="preserve"> </w:t>
      </w:r>
      <w:r>
        <w:t>sostenute</w:t>
      </w:r>
      <w:r>
        <w:rPr>
          <w:spacing w:val="114"/>
        </w:rPr>
        <w:t xml:space="preserve"> </w:t>
      </w:r>
      <w:r>
        <w:t>dal</w:t>
      </w:r>
      <w:r>
        <w:rPr>
          <w:spacing w:val="113"/>
        </w:rPr>
        <w:t xml:space="preserve"> </w:t>
      </w:r>
      <w:r>
        <w:t>soggetto</w:t>
      </w:r>
      <w:r>
        <w:rPr>
          <w:spacing w:val="115"/>
        </w:rPr>
        <w:t xml:space="preserve"> </w:t>
      </w:r>
      <w:r>
        <w:t>attuatore</w:t>
      </w:r>
      <w:r>
        <w:rPr>
          <w:spacing w:val="115"/>
        </w:rPr>
        <w:t xml:space="preserve"> </w:t>
      </w:r>
      <w:r>
        <w:t>e</w:t>
      </w:r>
      <w:r>
        <w:rPr>
          <w:spacing w:val="113"/>
        </w:rPr>
        <w:t xml:space="preserve"> </w:t>
      </w:r>
      <w:r>
        <w:t>verrà</w:t>
      </w:r>
      <w:r>
        <w:rPr>
          <w:spacing w:val="115"/>
        </w:rPr>
        <w:t xml:space="preserve"> </w:t>
      </w:r>
      <w:r>
        <w:t>corrisposto</w:t>
      </w:r>
      <w:r>
        <w:rPr>
          <w:spacing w:val="115"/>
        </w:rPr>
        <w:t xml:space="preserve"> </w:t>
      </w:r>
      <w:r>
        <w:t>secondo</w:t>
      </w:r>
      <w:r>
        <w:rPr>
          <w:spacing w:val="114"/>
        </w:rPr>
        <w:t xml:space="preserve"> </w:t>
      </w:r>
      <w:r>
        <w:t>le</w:t>
      </w:r>
      <w:r>
        <w:rPr>
          <w:spacing w:val="115"/>
        </w:rPr>
        <w:t xml:space="preserve"> </w:t>
      </w:r>
      <w:r>
        <w:t>seguenti</w:t>
      </w:r>
      <w:r>
        <w:rPr>
          <w:spacing w:val="114"/>
        </w:rPr>
        <w:t xml:space="preserve"> </w:t>
      </w:r>
      <w:r>
        <w:t>modalità:</w:t>
      </w:r>
    </w:p>
    <w:p w14:paraId="67CF7124" w14:textId="77777777" w:rsidR="00494290" w:rsidRDefault="00F07454" w:rsidP="00AE416F">
      <w:pPr>
        <w:pStyle w:val="Corpotesto"/>
        <w:ind w:left="0"/>
      </w:pPr>
      <w:r>
        <w:lastRenderedPageBreak/>
        <w:t>……………………...</w:t>
      </w:r>
    </w:p>
    <w:p w14:paraId="1C346B17" w14:textId="6BFEA818" w:rsidR="00494290" w:rsidRDefault="00F07454" w:rsidP="00CA2BEA">
      <w:pPr>
        <w:pStyle w:val="Paragrafoelenco"/>
        <w:numPr>
          <w:ilvl w:val="0"/>
          <w:numId w:val="11"/>
        </w:numPr>
        <w:tabs>
          <w:tab w:val="left" w:pos="378"/>
        </w:tabs>
        <w:ind w:left="0" w:right="0" w:firstLine="0"/>
        <w:rPr>
          <w:sz w:val="24"/>
        </w:rPr>
      </w:pPr>
      <w:r>
        <w:rPr>
          <w:sz w:val="24"/>
        </w:rPr>
        <w:t>Qualora, in esito ad ulteriori controlli, si evidenziassero irregolarità o costi rendicontati riconosciuti inferiori alle somme liquidate, il soggetto attuatore si impegna a restituire quanto indebita-</w:t>
      </w:r>
      <w:r>
        <w:rPr>
          <w:spacing w:val="1"/>
          <w:sz w:val="24"/>
        </w:rPr>
        <w:t xml:space="preserve"> </w:t>
      </w:r>
      <w:r>
        <w:rPr>
          <w:sz w:val="24"/>
        </w:rPr>
        <w:t>mente</w:t>
      </w:r>
      <w:r>
        <w:rPr>
          <w:spacing w:val="-2"/>
          <w:sz w:val="24"/>
        </w:rPr>
        <w:t xml:space="preserve"> </w:t>
      </w:r>
      <w:r>
        <w:rPr>
          <w:sz w:val="24"/>
        </w:rPr>
        <w:t>percepito.</w:t>
      </w:r>
    </w:p>
    <w:p w14:paraId="21FD1DB6" w14:textId="029D3886" w:rsidR="00494290" w:rsidRDefault="00F07454" w:rsidP="00CA2BEA">
      <w:pPr>
        <w:pStyle w:val="Paragrafoelenco"/>
        <w:numPr>
          <w:ilvl w:val="0"/>
          <w:numId w:val="11"/>
        </w:numPr>
        <w:tabs>
          <w:tab w:val="left" w:pos="370"/>
        </w:tabs>
        <w:ind w:left="0" w:right="0" w:firstLine="0"/>
        <w:rPr>
          <w:sz w:val="24"/>
        </w:rPr>
      </w:pPr>
      <w:r>
        <w:rPr>
          <w:sz w:val="24"/>
        </w:rPr>
        <w:t xml:space="preserve">Il Comune di </w:t>
      </w:r>
      <w:r w:rsidR="00A07847">
        <w:rPr>
          <w:sz w:val="24"/>
        </w:rPr>
        <w:t>Terno d’Isola</w:t>
      </w:r>
      <w:r>
        <w:rPr>
          <w:sz w:val="24"/>
        </w:rPr>
        <w:t xml:space="preserve"> si riserva di trattenere dalle risorse da trasferire all’Ente attuatore le somme necessarie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pagamento delle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penalità</w:t>
      </w:r>
      <w:r>
        <w:rPr>
          <w:spacing w:val="-2"/>
          <w:sz w:val="24"/>
        </w:rPr>
        <w:t xml:space="preserve"> </w:t>
      </w:r>
      <w:r>
        <w:rPr>
          <w:sz w:val="24"/>
        </w:rPr>
        <w:t>irrogate.</w:t>
      </w:r>
    </w:p>
    <w:p w14:paraId="0669861E" w14:textId="77777777" w:rsidR="00494290" w:rsidRDefault="00F07454" w:rsidP="00CA2BEA">
      <w:pPr>
        <w:pStyle w:val="Paragrafoelenco"/>
        <w:numPr>
          <w:ilvl w:val="0"/>
          <w:numId w:val="11"/>
        </w:numPr>
        <w:tabs>
          <w:tab w:val="left" w:pos="386"/>
        </w:tabs>
        <w:ind w:left="0" w:right="0" w:firstLine="0"/>
        <w:rPr>
          <w:sz w:val="24"/>
        </w:rPr>
      </w:pPr>
      <w:r>
        <w:rPr>
          <w:sz w:val="24"/>
        </w:rPr>
        <w:t>La corresponsione dei singoli importi sarà inoltre subordinata all’accertamento della regolarità</w:t>
      </w:r>
      <w:r>
        <w:rPr>
          <w:spacing w:val="1"/>
          <w:sz w:val="24"/>
        </w:rPr>
        <w:t xml:space="preserve"> </w:t>
      </w:r>
      <w:r>
        <w:rPr>
          <w:sz w:val="24"/>
        </w:rPr>
        <w:t>contributiva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 attuatore, attestata da</w:t>
      </w:r>
      <w:r>
        <w:rPr>
          <w:spacing w:val="-2"/>
          <w:sz w:val="24"/>
        </w:rPr>
        <w:t xml:space="preserve"> </w:t>
      </w:r>
      <w:r>
        <w:rPr>
          <w:sz w:val="24"/>
        </w:rPr>
        <w:t>certificazione DURC</w:t>
      </w:r>
      <w:r>
        <w:rPr>
          <w:spacing w:val="-2"/>
          <w:sz w:val="24"/>
        </w:rPr>
        <w:t xml:space="preserve"> </w:t>
      </w:r>
      <w:r>
        <w:rPr>
          <w:sz w:val="24"/>
        </w:rPr>
        <w:t>in corso</w:t>
      </w:r>
      <w:r>
        <w:rPr>
          <w:spacing w:val="-1"/>
          <w:sz w:val="24"/>
        </w:rPr>
        <w:t xml:space="preserve"> </w:t>
      </w:r>
      <w:r>
        <w:rPr>
          <w:sz w:val="24"/>
        </w:rPr>
        <w:t>di validità.</w:t>
      </w:r>
    </w:p>
    <w:p w14:paraId="194AECD1" w14:textId="77777777" w:rsidR="00494290" w:rsidRDefault="00494290" w:rsidP="00CA2BEA">
      <w:pPr>
        <w:pStyle w:val="Corpotesto"/>
        <w:ind w:left="0"/>
        <w:jc w:val="left"/>
      </w:pPr>
    </w:p>
    <w:p w14:paraId="6A6BBF14" w14:textId="648E1870" w:rsidR="00494290" w:rsidRDefault="00F07454" w:rsidP="00CA2BEA">
      <w:pPr>
        <w:pStyle w:val="Corpotesto"/>
        <w:spacing w:before="1"/>
        <w:ind w:left="0"/>
        <w:rPr>
          <w:b/>
          <w:bCs/>
        </w:rPr>
      </w:pPr>
      <w:r w:rsidRPr="00A07847">
        <w:rPr>
          <w:b/>
          <w:bCs/>
        </w:rPr>
        <w:t>Art.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9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–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Obblighi in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tema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di tracciabilità</w:t>
      </w:r>
      <w:r w:rsidRPr="00A07847">
        <w:rPr>
          <w:b/>
          <w:bCs/>
          <w:spacing w:val="-3"/>
        </w:rPr>
        <w:t xml:space="preserve"> </w:t>
      </w:r>
      <w:r w:rsidRPr="00A07847">
        <w:rPr>
          <w:b/>
          <w:bCs/>
        </w:rPr>
        <w:t>dei flussi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finanziari</w:t>
      </w:r>
    </w:p>
    <w:p w14:paraId="3A4C5D87" w14:textId="77777777" w:rsidR="00A07847" w:rsidRPr="00A07847" w:rsidRDefault="00A07847" w:rsidP="00CA2BEA">
      <w:pPr>
        <w:pStyle w:val="Corpotesto"/>
        <w:spacing w:before="1"/>
        <w:ind w:left="0"/>
        <w:rPr>
          <w:b/>
          <w:bCs/>
        </w:rPr>
      </w:pPr>
    </w:p>
    <w:p w14:paraId="428E4219" w14:textId="56020F89" w:rsidR="00494290" w:rsidRDefault="00F07454" w:rsidP="00CA2BEA">
      <w:pPr>
        <w:pStyle w:val="Paragrafoelenco"/>
        <w:numPr>
          <w:ilvl w:val="0"/>
          <w:numId w:val="10"/>
        </w:numPr>
        <w:tabs>
          <w:tab w:val="left" w:pos="352"/>
        </w:tabs>
        <w:ind w:left="0" w:right="0" w:firstLine="0"/>
        <w:rPr>
          <w:sz w:val="24"/>
        </w:rPr>
      </w:pPr>
      <w:r>
        <w:rPr>
          <w:sz w:val="24"/>
        </w:rPr>
        <w:t>Ai sensi e per gli effetti dell’art. 3, co. 8, della legge 13 agosto 2010 n. 136,</w:t>
      </w:r>
      <w:r>
        <w:rPr>
          <w:spacing w:val="60"/>
          <w:sz w:val="24"/>
        </w:rPr>
        <w:t xml:space="preserve"> </w:t>
      </w:r>
      <w:r>
        <w:rPr>
          <w:sz w:val="24"/>
        </w:rPr>
        <w:t>l'Ente attuatore, con</w:t>
      </w:r>
      <w:r>
        <w:rPr>
          <w:spacing w:val="1"/>
          <w:sz w:val="24"/>
        </w:rPr>
        <w:t xml:space="preserve"> </w:t>
      </w:r>
      <w:r>
        <w:rPr>
          <w:sz w:val="24"/>
        </w:rPr>
        <w:t>la sottoscrizione della presente Convenzione, si impegna a rispettare puntualmente quanto 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dalla predetta disposizione in ordine agli obblighi di tracciabilità dei flussi finanziari e per gli effetti</w:t>
      </w:r>
      <w:r>
        <w:rPr>
          <w:spacing w:val="-57"/>
          <w:sz w:val="24"/>
        </w:rPr>
        <w:t xml:space="preserve"> </w:t>
      </w:r>
      <w:r>
        <w:rPr>
          <w:sz w:val="24"/>
        </w:rPr>
        <w:t>comunica gli estremi identificativi del conto corrente, bancario o postale, appositamente dedicato,</w:t>
      </w:r>
      <w:r>
        <w:rPr>
          <w:spacing w:val="1"/>
          <w:sz w:val="24"/>
        </w:rPr>
        <w:t xml:space="preserve"> </w:t>
      </w:r>
      <w:r>
        <w:rPr>
          <w:sz w:val="24"/>
        </w:rPr>
        <w:t>nonché le generalità ed il codice fiscale delle persone delegate ad operare sul predetto conto corrente.</w:t>
      </w:r>
    </w:p>
    <w:p w14:paraId="668A9F22" w14:textId="77777777" w:rsidR="00494290" w:rsidRDefault="00F07454" w:rsidP="00CA2BEA">
      <w:pPr>
        <w:pStyle w:val="Paragrafoelenco"/>
        <w:numPr>
          <w:ilvl w:val="0"/>
          <w:numId w:val="10"/>
        </w:numPr>
        <w:tabs>
          <w:tab w:val="left" w:pos="358"/>
        </w:tabs>
        <w:ind w:left="0" w:right="0" w:firstLine="0"/>
        <w:rPr>
          <w:sz w:val="24"/>
        </w:rPr>
      </w:pPr>
      <w:r>
        <w:rPr>
          <w:sz w:val="24"/>
        </w:rPr>
        <w:t>Ferme restando le ulteriori ipotesi di risoluzione previste dal presente contratto, ai sensi di quanto</w:t>
      </w:r>
      <w:r>
        <w:rPr>
          <w:spacing w:val="-57"/>
          <w:sz w:val="24"/>
        </w:rPr>
        <w:t xml:space="preserve"> </w:t>
      </w:r>
      <w:r>
        <w:rPr>
          <w:sz w:val="24"/>
        </w:rPr>
        <w:t>disposto dall’art. 3, co. 9 bis della l. 136/2010, il mancato utilizzo, nella transazione finanziaria, del</w:t>
      </w:r>
      <w:r>
        <w:rPr>
          <w:spacing w:val="1"/>
          <w:sz w:val="24"/>
        </w:rPr>
        <w:t xml:space="preserve"> </w:t>
      </w:r>
      <w:r>
        <w:rPr>
          <w:sz w:val="24"/>
        </w:rPr>
        <w:t>bonifico bancario o postale, ovvero di altri strumenti idonei a consentire la piena tracciabilità delle</w:t>
      </w:r>
      <w:r>
        <w:rPr>
          <w:spacing w:val="1"/>
          <w:sz w:val="24"/>
        </w:rPr>
        <w:t xml:space="preserve"> </w:t>
      </w:r>
      <w:r>
        <w:rPr>
          <w:sz w:val="24"/>
        </w:rPr>
        <w:t>operazioni di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costituisce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di risoluzione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contratto.</w:t>
      </w:r>
    </w:p>
    <w:p w14:paraId="6F07C453" w14:textId="77777777" w:rsidR="00494290" w:rsidRDefault="00F07454" w:rsidP="00CA2BEA">
      <w:pPr>
        <w:pStyle w:val="Paragrafoelenco"/>
        <w:numPr>
          <w:ilvl w:val="0"/>
          <w:numId w:val="10"/>
        </w:numPr>
        <w:tabs>
          <w:tab w:val="left" w:pos="368"/>
        </w:tabs>
        <w:ind w:left="0" w:right="0" w:firstLine="0"/>
        <w:rPr>
          <w:sz w:val="24"/>
        </w:rPr>
      </w:pPr>
      <w:r>
        <w:rPr>
          <w:sz w:val="24"/>
        </w:rPr>
        <w:t>In caso di variazione intervenuta in ordine agli estremi identificativi dei conti correnti dedicati o</w:t>
      </w:r>
      <w:r>
        <w:rPr>
          <w:spacing w:val="1"/>
          <w:sz w:val="24"/>
        </w:rPr>
        <w:t xml:space="preserve"> </w:t>
      </w:r>
      <w:r>
        <w:rPr>
          <w:sz w:val="24"/>
        </w:rPr>
        <w:t>alle persone delegate ad operare sugli stessi, l’Ente attuatore è tenuto a darne comunicazione tempe-</w:t>
      </w:r>
      <w:r>
        <w:rPr>
          <w:spacing w:val="-57"/>
          <w:sz w:val="24"/>
        </w:rPr>
        <w:t xml:space="preserve"> </w:t>
      </w:r>
      <w:r>
        <w:rPr>
          <w:sz w:val="24"/>
        </w:rPr>
        <w:t>stiva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comunque</w:t>
      </w:r>
      <w:r>
        <w:rPr>
          <w:spacing w:val="15"/>
          <w:sz w:val="24"/>
        </w:rPr>
        <w:t xml:space="preserve"> </w:t>
      </w:r>
      <w:r>
        <w:rPr>
          <w:sz w:val="24"/>
        </w:rPr>
        <w:t>entro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non</w:t>
      </w:r>
      <w:r>
        <w:rPr>
          <w:spacing w:val="16"/>
          <w:sz w:val="24"/>
        </w:rPr>
        <w:t xml:space="preserve"> </w:t>
      </w:r>
      <w:r>
        <w:rPr>
          <w:sz w:val="24"/>
        </w:rPr>
        <w:t>oltre</w:t>
      </w:r>
      <w:r>
        <w:rPr>
          <w:spacing w:val="15"/>
          <w:sz w:val="24"/>
        </w:rPr>
        <w:t xml:space="preserve"> </w:t>
      </w:r>
      <w:r>
        <w:rPr>
          <w:sz w:val="24"/>
        </w:rPr>
        <w:t>sette</w:t>
      </w:r>
      <w:r>
        <w:rPr>
          <w:spacing w:val="16"/>
          <w:sz w:val="24"/>
        </w:rPr>
        <w:t xml:space="preserve"> </w:t>
      </w:r>
      <w:r>
        <w:rPr>
          <w:sz w:val="24"/>
        </w:rPr>
        <w:t>giorni.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difetto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tale</w:t>
      </w:r>
      <w:r>
        <w:rPr>
          <w:spacing w:val="15"/>
          <w:sz w:val="24"/>
        </w:rPr>
        <w:t xml:space="preserve"> </w:t>
      </w:r>
      <w:r>
        <w:rPr>
          <w:sz w:val="24"/>
        </w:rPr>
        <w:t>comunicazione,</w:t>
      </w:r>
      <w:r>
        <w:rPr>
          <w:spacing w:val="15"/>
          <w:sz w:val="24"/>
        </w:rPr>
        <w:t xml:space="preserve"> </w:t>
      </w:r>
      <w:r>
        <w:rPr>
          <w:sz w:val="24"/>
        </w:rPr>
        <w:t>l’Ente</w:t>
      </w:r>
      <w:r>
        <w:rPr>
          <w:spacing w:val="16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potrà,</w:t>
      </w:r>
      <w:r>
        <w:rPr>
          <w:spacing w:val="-57"/>
          <w:sz w:val="24"/>
        </w:rPr>
        <w:t xml:space="preserve"> </w:t>
      </w:r>
      <w:r>
        <w:rPr>
          <w:sz w:val="24"/>
        </w:rPr>
        <w:t>tra l’altro, sollevare eccezioni in ordine ad eventuali ritardi dei pagamenti, né in ordine ai pagamenti</w:t>
      </w:r>
      <w:r>
        <w:rPr>
          <w:spacing w:val="-57"/>
          <w:sz w:val="24"/>
        </w:rPr>
        <w:t xml:space="preserve"> </w:t>
      </w:r>
      <w:r>
        <w:rPr>
          <w:sz w:val="24"/>
        </w:rPr>
        <w:t>già effettuati.</w:t>
      </w:r>
    </w:p>
    <w:p w14:paraId="1803905A" w14:textId="77777777" w:rsidR="00494290" w:rsidRDefault="00494290" w:rsidP="00CA2BEA">
      <w:pPr>
        <w:pStyle w:val="Corpotesto"/>
        <w:ind w:left="0"/>
        <w:jc w:val="left"/>
      </w:pPr>
    </w:p>
    <w:p w14:paraId="5BC58B42" w14:textId="77777777" w:rsidR="00494290" w:rsidRPr="00A07847" w:rsidRDefault="00F07454" w:rsidP="00CA2BEA">
      <w:pPr>
        <w:pStyle w:val="Corpotesto"/>
        <w:ind w:left="0"/>
        <w:rPr>
          <w:b/>
          <w:bCs/>
        </w:rPr>
      </w:pPr>
      <w:r w:rsidRPr="00A07847">
        <w:rPr>
          <w:b/>
          <w:bCs/>
        </w:rPr>
        <w:t>Art.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10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–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Divieto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di cessione</w:t>
      </w:r>
    </w:p>
    <w:p w14:paraId="13A0293C" w14:textId="6CCCE85D" w:rsidR="00494290" w:rsidRPr="00AE416F" w:rsidRDefault="00F07454" w:rsidP="00CA2BEA">
      <w:pPr>
        <w:pStyle w:val="Paragrafoelenco"/>
        <w:numPr>
          <w:ilvl w:val="0"/>
          <w:numId w:val="9"/>
        </w:numPr>
        <w:tabs>
          <w:tab w:val="left" w:pos="366"/>
        </w:tabs>
        <w:spacing w:before="90"/>
        <w:ind w:left="0" w:right="0" w:firstLine="0"/>
        <w:rPr>
          <w:sz w:val="24"/>
          <w:szCs w:val="24"/>
        </w:rPr>
      </w:pPr>
      <w:r w:rsidRPr="00AE416F">
        <w:rPr>
          <w:sz w:val="24"/>
          <w:szCs w:val="24"/>
        </w:rPr>
        <w:t>È vietato cedere anche parzialmente la presente convenzione, pena l’immediata risoluzione della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 xml:space="preserve">stessa e il risarcimento dei danni e delle spese causate al Comune di </w:t>
      </w:r>
      <w:r w:rsidR="003F4BC9" w:rsidRPr="00AE416F">
        <w:rPr>
          <w:sz w:val="24"/>
          <w:szCs w:val="24"/>
        </w:rPr>
        <w:t>Terno d’Isola</w:t>
      </w:r>
      <w:r w:rsidRPr="00AE416F">
        <w:rPr>
          <w:sz w:val="24"/>
          <w:szCs w:val="24"/>
        </w:rPr>
        <w:t>. L’esecuzione delle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azioni è in capo alla sola co-progettante, salvo per le attività derivanti da rapporti di partenariato, individuati</w:t>
      </w:r>
      <w:r w:rsidRPr="00AE416F">
        <w:rPr>
          <w:spacing w:val="7"/>
          <w:sz w:val="24"/>
          <w:szCs w:val="24"/>
        </w:rPr>
        <w:t xml:space="preserve"> </w:t>
      </w:r>
      <w:r w:rsidRPr="00AE416F">
        <w:rPr>
          <w:sz w:val="24"/>
          <w:szCs w:val="24"/>
        </w:rPr>
        <w:t>in</w:t>
      </w:r>
      <w:r w:rsidRPr="00AE416F">
        <w:rPr>
          <w:spacing w:val="8"/>
          <w:sz w:val="24"/>
          <w:szCs w:val="24"/>
        </w:rPr>
        <w:t xml:space="preserve"> </w:t>
      </w:r>
      <w:r w:rsidRPr="00AE416F">
        <w:rPr>
          <w:sz w:val="24"/>
          <w:szCs w:val="24"/>
        </w:rPr>
        <w:t>sede</w:t>
      </w:r>
      <w:r w:rsidRPr="00AE416F">
        <w:rPr>
          <w:spacing w:val="8"/>
          <w:sz w:val="24"/>
          <w:szCs w:val="24"/>
        </w:rPr>
        <w:t xml:space="preserve"> </w:t>
      </w:r>
      <w:r w:rsidRPr="00AE416F">
        <w:rPr>
          <w:sz w:val="24"/>
          <w:szCs w:val="24"/>
        </w:rPr>
        <w:t>di</w:t>
      </w:r>
      <w:r w:rsidRPr="00AE416F">
        <w:rPr>
          <w:spacing w:val="8"/>
          <w:sz w:val="24"/>
          <w:szCs w:val="24"/>
        </w:rPr>
        <w:t xml:space="preserve"> </w:t>
      </w:r>
      <w:r w:rsidRPr="00AE416F">
        <w:rPr>
          <w:sz w:val="24"/>
          <w:szCs w:val="24"/>
        </w:rPr>
        <w:t>presentazione</w:t>
      </w:r>
      <w:r w:rsidRPr="00AE416F">
        <w:rPr>
          <w:spacing w:val="9"/>
          <w:sz w:val="24"/>
          <w:szCs w:val="24"/>
        </w:rPr>
        <w:t xml:space="preserve"> </w:t>
      </w:r>
      <w:r w:rsidRPr="00AE416F">
        <w:rPr>
          <w:sz w:val="24"/>
          <w:szCs w:val="24"/>
        </w:rPr>
        <w:t>della</w:t>
      </w:r>
      <w:r w:rsidRPr="00AE416F">
        <w:rPr>
          <w:spacing w:val="8"/>
          <w:sz w:val="24"/>
          <w:szCs w:val="24"/>
        </w:rPr>
        <w:t xml:space="preserve"> </w:t>
      </w:r>
      <w:r w:rsidRPr="00AE416F">
        <w:rPr>
          <w:sz w:val="24"/>
          <w:szCs w:val="24"/>
        </w:rPr>
        <w:t>proposta</w:t>
      </w:r>
      <w:r w:rsidRPr="00AE416F">
        <w:rPr>
          <w:spacing w:val="8"/>
          <w:sz w:val="24"/>
          <w:szCs w:val="24"/>
        </w:rPr>
        <w:t xml:space="preserve"> </w:t>
      </w:r>
      <w:r w:rsidRPr="00AE416F">
        <w:rPr>
          <w:sz w:val="24"/>
          <w:szCs w:val="24"/>
        </w:rPr>
        <w:t>progettuale</w:t>
      </w:r>
      <w:r w:rsidRPr="00AE416F">
        <w:rPr>
          <w:spacing w:val="8"/>
          <w:sz w:val="24"/>
          <w:szCs w:val="24"/>
        </w:rPr>
        <w:t xml:space="preserve"> </w:t>
      </w:r>
      <w:r w:rsidRPr="00AE416F">
        <w:rPr>
          <w:sz w:val="24"/>
          <w:szCs w:val="24"/>
        </w:rPr>
        <w:t>e</w:t>
      </w:r>
      <w:r w:rsidRPr="00AE416F">
        <w:rPr>
          <w:spacing w:val="9"/>
          <w:sz w:val="24"/>
          <w:szCs w:val="24"/>
        </w:rPr>
        <w:t xml:space="preserve"> </w:t>
      </w:r>
      <w:r w:rsidRPr="00AE416F">
        <w:rPr>
          <w:sz w:val="24"/>
          <w:szCs w:val="24"/>
        </w:rPr>
        <w:t>approvate</w:t>
      </w:r>
      <w:r w:rsidRPr="00AE416F">
        <w:rPr>
          <w:spacing w:val="7"/>
          <w:sz w:val="24"/>
          <w:szCs w:val="24"/>
        </w:rPr>
        <w:t xml:space="preserve"> </w:t>
      </w:r>
      <w:r w:rsidRPr="00AE416F">
        <w:rPr>
          <w:sz w:val="24"/>
          <w:szCs w:val="24"/>
        </w:rPr>
        <w:t>in</w:t>
      </w:r>
      <w:r w:rsidRPr="00AE416F">
        <w:rPr>
          <w:spacing w:val="8"/>
          <w:sz w:val="24"/>
          <w:szCs w:val="24"/>
        </w:rPr>
        <w:t xml:space="preserve"> </w:t>
      </w:r>
      <w:r w:rsidRPr="00AE416F">
        <w:rPr>
          <w:sz w:val="24"/>
          <w:szCs w:val="24"/>
        </w:rPr>
        <w:t>sede</w:t>
      </w:r>
      <w:r w:rsidRPr="00AE416F">
        <w:rPr>
          <w:spacing w:val="6"/>
          <w:sz w:val="24"/>
          <w:szCs w:val="24"/>
        </w:rPr>
        <w:t xml:space="preserve"> </w:t>
      </w:r>
      <w:r w:rsidRPr="00AE416F">
        <w:rPr>
          <w:sz w:val="24"/>
          <w:szCs w:val="24"/>
        </w:rPr>
        <w:t>di</w:t>
      </w:r>
      <w:r w:rsidRPr="00AE416F">
        <w:rPr>
          <w:spacing w:val="9"/>
          <w:sz w:val="24"/>
          <w:szCs w:val="24"/>
        </w:rPr>
        <w:t xml:space="preserve"> </w:t>
      </w:r>
      <w:r w:rsidRPr="00AE416F">
        <w:rPr>
          <w:sz w:val="24"/>
          <w:szCs w:val="24"/>
        </w:rPr>
        <w:t>documento</w:t>
      </w:r>
      <w:r w:rsidRPr="00AE416F">
        <w:rPr>
          <w:spacing w:val="8"/>
          <w:sz w:val="24"/>
          <w:szCs w:val="24"/>
        </w:rPr>
        <w:t xml:space="preserve"> </w:t>
      </w:r>
      <w:r w:rsidRPr="00AE416F">
        <w:rPr>
          <w:sz w:val="24"/>
          <w:szCs w:val="24"/>
        </w:rPr>
        <w:t>progettuale</w:t>
      </w:r>
      <w:r w:rsidRPr="00AE416F">
        <w:rPr>
          <w:spacing w:val="-3"/>
          <w:sz w:val="24"/>
          <w:szCs w:val="24"/>
        </w:rPr>
        <w:t xml:space="preserve"> </w:t>
      </w:r>
      <w:r w:rsidRPr="00AE416F">
        <w:rPr>
          <w:sz w:val="24"/>
          <w:szCs w:val="24"/>
        </w:rPr>
        <w:t>definitivo.</w:t>
      </w:r>
    </w:p>
    <w:p w14:paraId="025A9BE5" w14:textId="60332215" w:rsidR="00494290" w:rsidRPr="00AE416F" w:rsidRDefault="00F07454" w:rsidP="00CA2BEA">
      <w:pPr>
        <w:pStyle w:val="Paragrafoelenco"/>
        <w:numPr>
          <w:ilvl w:val="0"/>
          <w:numId w:val="9"/>
        </w:numPr>
        <w:tabs>
          <w:tab w:val="left" w:pos="358"/>
        </w:tabs>
        <w:ind w:left="0" w:right="0" w:firstLine="0"/>
        <w:rPr>
          <w:sz w:val="24"/>
          <w:szCs w:val="24"/>
        </w:rPr>
      </w:pPr>
      <w:r w:rsidRPr="00AE416F">
        <w:rPr>
          <w:sz w:val="24"/>
          <w:szCs w:val="24"/>
        </w:rPr>
        <w:t>Con la sottoscrizione della presente Convenzione, l’Ente attuatore assume l’impegno – secondo il</w:t>
      </w:r>
      <w:r w:rsidRPr="00AE416F">
        <w:rPr>
          <w:spacing w:val="-57"/>
          <w:sz w:val="24"/>
          <w:szCs w:val="24"/>
        </w:rPr>
        <w:t xml:space="preserve"> </w:t>
      </w:r>
      <w:r w:rsidRPr="00AE416F">
        <w:rPr>
          <w:sz w:val="24"/>
          <w:szCs w:val="24"/>
        </w:rPr>
        <w:t xml:space="preserve">principio di buona fede – di comunicare al Comune di </w:t>
      </w:r>
      <w:r w:rsidR="00A07847" w:rsidRPr="00AE416F">
        <w:rPr>
          <w:sz w:val="24"/>
          <w:szCs w:val="24"/>
        </w:rPr>
        <w:t>Terno d’Isola</w:t>
      </w:r>
      <w:r w:rsidRPr="00AE416F">
        <w:rPr>
          <w:sz w:val="24"/>
          <w:szCs w:val="24"/>
        </w:rPr>
        <w:t xml:space="preserve"> le criticità e le problematiche che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dovessero insorgere al fine di poter scongiurare, ove possibile, le ipotesi previste dal precedente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comma.</w:t>
      </w:r>
    </w:p>
    <w:p w14:paraId="691B6366" w14:textId="77777777" w:rsidR="00494290" w:rsidRDefault="00494290" w:rsidP="00CA2BEA">
      <w:pPr>
        <w:pStyle w:val="Corpotesto"/>
        <w:ind w:left="0"/>
        <w:jc w:val="left"/>
      </w:pPr>
    </w:p>
    <w:p w14:paraId="5AC13DA3" w14:textId="24AF58DF" w:rsidR="00494290" w:rsidRPr="00A07847" w:rsidRDefault="00F07454" w:rsidP="00CA2BEA">
      <w:pPr>
        <w:pStyle w:val="Corpotesto"/>
        <w:ind w:left="0"/>
        <w:rPr>
          <w:b/>
          <w:bCs/>
        </w:rPr>
      </w:pPr>
      <w:r w:rsidRPr="00A07847">
        <w:rPr>
          <w:b/>
          <w:bCs/>
        </w:rPr>
        <w:t>Art.</w:t>
      </w:r>
      <w:r w:rsidRPr="00A07847">
        <w:rPr>
          <w:b/>
          <w:bCs/>
          <w:spacing w:val="-3"/>
        </w:rPr>
        <w:t xml:space="preserve"> </w:t>
      </w:r>
      <w:r w:rsidRPr="00A07847">
        <w:rPr>
          <w:b/>
          <w:bCs/>
        </w:rPr>
        <w:t>11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–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Monitoraggio</w:t>
      </w:r>
      <w:r w:rsidRPr="00A07847">
        <w:rPr>
          <w:b/>
          <w:bCs/>
          <w:spacing w:val="-2"/>
        </w:rPr>
        <w:t xml:space="preserve"> </w:t>
      </w:r>
      <w:r w:rsidRPr="00A07847">
        <w:rPr>
          <w:b/>
          <w:bCs/>
        </w:rPr>
        <w:t>delle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attività</w:t>
      </w:r>
      <w:r w:rsidRPr="00A07847">
        <w:rPr>
          <w:b/>
          <w:bCs/>
          <w:spacing w:val="-3"/>
        </w:rPr>
        <w:t xml:space="preserve"> </w:t>
      </w:r>
      <w:r w:rsidRPr="00A07847">
        <w:rPr>
          <w:b/>
          <w:bCs/>
        </w:rPr>
        <w:t>oggetto</w:t>
      </w:r>
      <w:r w:rsidRPr="00A07847">
        <w:rPr>
          <w:b/>
          <w:bCs/>
          <w:spacing w:val="-3"/>
        </w:rPr>
        <w:t xml:space="preserve"> </w:t>
      </w:r>
      <w:r w:rsidRPr="00A07847">
        <w:rPr>
          <w:b/>
          <w:bCs/>
        </w:rPr>
        <w:t>della</w:t>
      </w:r>
      <w:r w:rsidRPr="00A07847">
        <w:rPr>
          <w:b/>
          <w:bCs/>
          <w:spacing w:val="-3"/>
        </w:rPr>
        <w:t xml:space="preserve"> </w:t>
      </w:r>
      <w:r w:rsidRPr="00A07847">
        <w:rPr>
          <w:b/>
          <w:bCs/>
        </w:rPr>
        <w:t>convenzione</w:t>
      </w:r>
      <w:r w:rsidRPr="00A07847">
        <w:rPr>
          <w:b/>
          <w:bCs/>
          <w:spacing w:val="-1"/>
        </w:rPr>
        <w:t xml:space="preserve"> </w:t>
      </w:r>
      <w:r w:rsidRPr="00A07847">
        <w:rPr>
          <w:b/>
          <w:bCs/>
        </w:rPr>
        <w:t>e</w:t>
      </w:r>
      <w:r w:rsidRPr="00A07847">
        <w:rPr>
          <w:b/>
          <w:bCs/>
          <w:spacing w:val="-3"/>
        </w:rPr>
        <w:t xml:space="preserve"> </w:t>
      </w:r>
      <w:r w:rsidRPr="00A07847">
        <w:rPr>
          <w:b/>
          <w:bCs/>
        </w:rPr>
        <w:t>rendicontazione</w:t>
      </w:r>
    </w:p>
    <w:p w14:paraId="75F1234C" w14:textId="77777777" w:rsidR="00A07847" w:rsidRDefault="00A07847" w:rsidP="00CA2BEA">
      <w:pPr>
        <w:pStyle w:val="Corpotesto"/>
        <w:ind w:left="0"/>
      </w:pPr>
    </w:p>
    <w:p w14:paraId="4266712E" w14:textId="35EAA84B" w:rsidR="00494290" w:rsidRPr="00AE416F" w:rsidRDefault="00F07454" w:rsidP="00CA2BEA">
      <w:pPr>
        <w:pStyle w:val="Paragrafoelenco"/>
        <w:numPr>
          <w:ilvl w:val="0"/>
          <w:numId w:val="8"/>
        </w:numPr>
        <w:tabs>
          <w:tab w:val="left" w:pos="370"/>
        </w:tabs>
        <w:ind w:left="0" w:right="0" w:firstLine="0"/>
        <w:rPr>
          <w:sz w:val="24"/>
          <w:szCs w:val="24"/>
        </w:rPr>
      </w:pPr>
      <w:r w:rsidRPr="00AE416F">
        <w:rPr>
          <w:sz w:val="24"/>
          <w:szCs w:val="24"/>
        </w:rPr>
        <w:t>Il</w:t>
      </w:r>
      <w:r w:rsidRPr="00AE416F">
        <w:rPr>
          <w:spacing w:val="11"/>
          <w:sz w:val="24"/>
          <w:szCs w:val="24"/>
        </w:rPr>
        <w:t xml:space="preserve"> </w:t>
      </w:r>
      <w:r w:rsidRPr="00AE416F">
        <w:rPr>
          <w:sz w:val="24"/>
          <w:szCs w:val="24"/>
        </w:rPr>
        <w:t>Comune</w:t>
      </w:r>
      <w:r w:rsidRPr="00AE416F">
        <w:rPr>
          <w:spacing w:val="10"/>
          <w:sz w:val="24"/>
          <w:szCs w:val="24"/>
        </w:rPr>
        <w:t xml:space="preserve"> </w:t>
      </w:r>
      <w:r w:rsidRPr="00AE416F">
        <w:rPr>
          <w:sz w:val="24"/>
          <w:szCs w:val="24"/>
        </w:rPr>
        <w:t>di</w:t>
      </w:r>
      <w:r w:rsidRPr="00AE416F">
        <w:rPr>
          <w:spacing w:val="12"/>
          <w:sz w:val="24"/>
          <w:szCs w:val="24"/>
        </w:rPr>
        <w:t xml:space="preserve"> </w:t>
      </w:r>
      <w:r w:rsidR="00A07847" w:rsidRPr="00AE416F">
        <w:rPr>
          <w:spacing w:val="12"/>
          <w:sz w:val="24"/>
          <w:szCs w:val="24"/>
        </w:rPr>
        <w:t>Terno d’Isola</w:t>
      </w:r>
      <w:r w:rsidRPr="00AE416F">
        <w:rPr>
          <w:spacing w:val="12"/>
          <w:sz w:val="24"/>
          <w:szCs w:val="24"/>
        </w:rPr>
        <w:t xml:space="preserve"> </w:t>
      </w:r>
      <w:r w:rsidRPr="00AE416F">
        <w:rPr>
          <w:sz w:val="24"/>
          <w:szCs w:val="24"/>
        </w:rPr>
        <w:t>assicura</w:t>
      </w:r>
      <w:r w:rsidRPr="00AE416F">
        <w:rPr>
          <w:spacing w:val="10"/>
          <w:sz w:val="24"/>
          <w:szCs w:val="24"/>
        </w:rPr>
        <w:t xml:space="preserve"> </w:t>
      </w:r>
      <w:r w:rsidRPr="00AE416F">
        <w:rPr>
          <w:sz w:val="24"/>
          <w:szCs w:val="24"/>
        </w:rPr>
        <w:t>il</w:t>
      </w:r>
      <w:r w:rsidRPr="00AE416F">
        <w:rPr>
          <w:spacing w:val="12"/>
          <w:sz w:val="24"/>
          <w:szCs w:val="24"/>
        </w:rPr>
        <w:t xml:space="preserve"> </w:t>
      </w:r>
      <w:r w:rsidRPr="00AE416F">
        <w:rPr>
          <w:sz w:val="24"/>
          <w:szCs w:val="24"/>
        </w:rPr>
        <w:t>monitoraggio</w:t>
      </w:r>
      <w:r w:rsidRPr="00AE416F">
        <w:rPr>
          <w:spacing w:val="10"/>
          <w:sz w:val="24"/>
          <w:szCs w:val="24"/>
        </w:rPr>
        <w:t xml:space="preserve"> </w:t>
      </w:r>
      <w:r w:rsidRPr="00AE416F">
        <w:rPr>
          <w:sz w:val="24"/>
          <w:szCs w:val="24"/>
        </w:rPr>
        <w:t>sulle</w:t>
      </w:r>
      <w:r w:rsidRPr="00AE416F">
        <w:rPr>
          <w:spacing w:val="12"/>
          <w:sz w:val="24"/>
          <w:szCs w:val="24"/>
        </w:rPr>
        <w:t xml:space="preserve"> </w:t>
      </w:r>
      <w:r w:rsidRPr="00AE416F">
        <w:rPr>
          <w:sz w:val="24"/>
          <w:szCs w:val="24"/>
        </w:rPr>
        <w:t>attività</w:t>
      </w:r>
      <w:r w:rsidRPr="00AE416F">
        <w:rPr>
          <w:spacing w:val="10"/>
          <w:sz w:val="24"/>
          <w:szCs w:val="24"/>
        </w:rPr>
        <w:t xml:space="preserve"> </w:t>
      </w:r>
      <w:r w:rsidRPr="00AE416F">
        <w:rPr>
          <w:sz w:val="24"/>
          <w:szCs w:val="24"/>
        </w:rPr>
        <w:t>svolte</w:t>
      </w:r>
      <w:r w:rsidRPr="00AE416F">
        <w:rPr>
          <w:spacing w:val="11"/>
          <w:sz w:val="24"/>
          <w:szCs w:val="24"/>
        </w:rPr>
        <w:t xml:space="preserve"> </w:t>
      </w:r>
      <w:r w:rsidRPr="00AE416F">
        <w:rPr>
          <w:sz w:val="24"/>
          <w:szCs w:val="24"/>
        </w:rPr>
        <w:t>dall’Ente</w:t>
      </w:r>
      <w:r w:rsidRPr="00AE416F">
        <w:rPr>
          <w:spacing w:val="12"/>
          <w:sz w:val="24"/>
          <w:szCs w:val="24"/>
        </w:rPr>
        <w:t xml:space="preserve"> </w:t>
      </w:r>
      <w:r w:rsidRPr="00AE416F">
        <w:rPr>
          <w:sz w:val="24"/>
          <w:szCs w:val="24"/>
        </w:rPr>
        <w:t>attuatore</w:t>
      </w:r>
      <w:r w:rsidRPr="00AE416F">
        <w:rPr>
          <w:spacing w:val="10"/>
          <w:sz w:val="24"/>
          <w:szCs w:val="24"/>
        </w:rPr>
        <w:t xml:space="preserve"> </w:t>
      </w:r>
      <w:r w:rsidRPr="00AE416F">
        <w:rPr>
          <w:sz w:val="24"/>
          <w:szCs w:val="24"/>
        </w:rPr>
        <w:t>attraverso</w:t>
      </w:r>
      <w:r w:rsidRPr="00AE416F">
        <w:rPr>
          <w:spacing w:val="-57"/>
          <w:sz w:val="24"/>
          <w:szCs w:val="24"/>
        </w:rPr>
        <w:t xml:space="preserve"> </w:t>
      </w:r>
      <w:r w:rsidRPr="00AE416F">
        <w:rPr>
          <w:sz w:val="24"/>
          <w:szCs w:val="24"/>
        </w:rPr>
        <w:t>la verifica periodica del perseguimento degli obiettivi in rapporto alle attività, oggetto della Convenzione, riservandosi di apportare tutte le variazioni che dovesse ritenere utili ai fini della buona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riuscita delle azioni ivi contemplate, senza che ciò comporti ulteriori oneri a carico dell’Ente attuatore il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quale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è tenuto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ad apportare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le</w:t>
      </w:r>
      <w:r w:rsidRPr="00AE416F">
        <w:rPr>
          <w:spacing w:val="-2"/>
          <w:sz w:val="24"/>
          <w:szCs w:val="24"/>
        </w:rPr>
        <w:t xml:space="preserve"> </w:t>
      </w:r>
      <w:r w:rsidRPr="00AE416F">
        <w:rPr>
          <w:sz w:val="24"/>
          <w:szCs w:val="24"/>
        </w:rPr>
        <w:t>variazioni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richieste.</w:t>
      </w:r>
    </w:p>
    <w:p w14:paraId="6F10B8D1" w14:textId="3E04A913" w:rsidR="00494290" w:rsidRPr="00AE416F" w:rsidRDefault="00F07454" w:rsidP="00CA2BEA">
      <w:pPr>
        <w:pStyle w:val="Paragrafoelenco"/>
        <w:numPr>
          <w:ilvl w:val="0"/>
          <w:numId w:val="8"/>
        </w:numPr>
        <w:tabs>
          <w:tab w:val="left" w:pos="368"/>
        </w:tabs>
        <w:ind w:left="0" w:right="0" w:firstLine="0"/>
        <w:rPr>
          <w:sz w:val="24"/>
          <w:szCs w:val="24"/>
        </w:rPr>
      </w:pPr>
      <w:r w:rsidRPr="00AE416F">
        <w:rPr>
          <w:sz w:val="24"/>
          <w:szCs w:val="24"/>
        </w:rPr>
        <w:t xml:space="preserve">Il Comune di </w:t>
      </w:r>
      <w:r w:rsidR="00A07847" w:rsidRPr="00AE416F">
        <w:rPr>
          <w:sz w:val="24"/>
          <w:szCs w:val="24"/>
        </w:rPr>
        <w:t>Terno d’Isola</w:t>
      </w:r>
      <w:r w:rsidRPr="00AE416F">
        <w:rPr>
          <w:sz w:val="24"/>
          <w:szCs w:val="24"/>
        </w:rPr>
        <w:t xml:space="preserve"> è tenuto al presidio, al controllo e alla verifica della rendicontazione puntuale sia sul piano dei contenuti tecnici sia sul piano amministrativo e gestionale degli interventi e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delle</w:t>
      </w:r>
      <w:r w:rsidRPr="00AE416F">
        <w:rPr>
          <w:spacing w:val="-2"/>
          <w:sz w:val="24"/>
          <w:szCs w:val="24"/>
        </w:rPr>
        <w:t xml:space="preserve"> </w:t>
      </w:r>
      <w:r w:rsidRPr="00AE416F">
        <w:rPr>
          <w:sz w:val="24"/>
          <w:szCs w:val="24"/>
        </w:rPr>
        <w:t>attività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svolte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dall’Ente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attuatore.</w:t>
      </w:r>
    </w:p>
    <w:p w14:paraId="5EBB0EEA" w14:textId="0AEF2D3D" w:rsidR="00494290" w:rsidRPr="00AE416F" w:rsidRDefault="00F07454" w:rsidP="00AE416F">
      <w:pPr>
        <w:pStyle w:val="Paragrafoelenco"/>
        <w:numPr>
          <w:ilvl w:val="0"/>
          <w:numId w:val="8"/>
        </w:numPr>
        <w:tabs>
          <w:tab w:val="left" w:pos="344"/>
          <w:tab w:val="left" w:leader="dot" w:pos="6161"/>
        </w:tabs>
        <w:ind w:left="0" w:right="0" w:firstLine="0"/>
        <w:rPr>
          <w:sz w:val="24"/>
          <w:szCs w:val="24"/>
        </w:rPr>
      </w:pPr>
      <w:r w:rsidRPr="00AE416F">
        <w:rPr>
          <w:spacing w:val="-1"/>
          <w:sz w:val="24"/>
          <w:szCs w:val="24"/>
        </w:rPr>
        <w:t>A</w:t>
      </w:r>
      <w:r w:rsidRPr="00AE416F">
        <w:rPr>
          <w:spacing w:val="-14"/>
          <w:sz w:val="24"/>
          <w:szCs w:val="24"/>
        </w:rPr>
        <w:t xml:space="preserve"> </w:t>
      </w:r>
      <w:r w:rsidRPr="00AE416F">
        <w:rPr>
          <w:spacing w:val="-1"/>
          <w:sz w:val="24"/>
          <w:szCs w:val="24"/>
        </w:rPr>
        <w:t>tale</w:t>
      </w:r>
      <w:r w:rsidRPr="00AE416F">
        <w:rPr>
          <w:spacing w:val="2"/>
          <w:sz w:val="24"/>
          <w:szCs w:val="24"/>
        </w:rPr>
        <w:t xml:space="preserve"> </w:t>
      </w:r>
      <w:r w:rsidRPr="00AE416F">
        <w:rPr>
          <w:spacing w:val="-1"/>
          <w:sz w:val="24"/>
          <w:szCs w:val="24"/>
        </w:rPr>
        <w:t>proposito,</w:t>
      </w:r>
      <w:r w:rsidRPr="00AE416F">
        <w:rPr>
          <w:sz w:val="24"/>
          <w:szCs w:val="24"/>
        </w:rPr>
        <w:t xml:space="preserve"> </w:t>
      </w:r>
      <w:r w:rsidRPr="00AE416F">
        <w:rPr>
          <w:spacing w:val="-1"/>
          <w:sz w:val="24"/>
          <w:szCs w:val="24"/>
        </w:rPr>
        <w:t>l’Ente</w:t>
      </w:r>
      <w:r w:rsidRPr="00AE416F">
        <w:rPr>
          <w:spacing w:val="2"/>
          <w:sz w:val="24"/>
          <w:szCs w:val="24"/>
        </w:rPr>
        <w:t xml:space="preserve"> </w:t>
      </w:r>
      <w:r w:rsidRPr="00AE416F">
        <w:rPr>
          <w:sz w:val="24"/>
          <w:szCs w:val="24"/>
        </w:rPr>
        <w:t>attuatore, con</w:t>
      </w:r>
      <w:r w:rsidRPr="00AE416F">
        <w:rPr>
          <w:spacing w:val="2"/>
          <w:sz w:val="24"/>
          <w:szCs w:val="24"/>
        </w:rPr>
        <w:t xml:space="preserve"> </w:t>
      </w:r>
      <w:r w:rsidRPr="00AE416F">
        <w:rPr>
          <w:sz w:val="24"/>
          <w:szCs w:val="24"/>
        </w:rPr>
        <w:t>cadenza</w:t>
      </w:r>
      <w:r w:rsidR="003F4BC9" w:rsidRPr="00AE416F">
        <w:rPr>
          <w:sz w:val="24"/>
          <w:szCs w:val="24"/>
        </w:rPr>
        <w:t xml:space="preserve"> annuale </w:t>
      </w:r>
      <w:r w:rsidRPr="00AE416F">
        <w:rPr>
          <w:spacing w:val="-2"/>
          <w:sz w:val="24"/>
          <w:szCs w:val="24"/>
        </w:rPr>
        <w:t xml:space="preserve"> </w:t>
      </w:r>
      <w:r w:rsidRPr="00AE416F">
        <w:rPr>
          <w:sz w:val="24"/>
          <w:szCs w:val="24"/>
        </w:rPr>
        <w:t>procederà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alla</w:t>
      </w:r>
      <w:r w:rsidRPr="00AE416F">
        <w:rPr>
          <w:spacing w:val="-2"/>
          <w:sz w:val="24"/>
          <w:szCs w:val="24"/>
        </w:rPr>
        <w:t xml:space="preserve"> </w:t>
      </w:r>
      <w:r w:rsidRPr="00AE416F">
        <w:rPr>
          <w:sz w:val="24"/>
          <w:szCs w:val="24"/>
        </w:rPr>
        <w:t>rendicontazione</w:t>
      </w:r>
      <w:r w:rsidRPr="00AE416F">
        <w:rPr>
          <w:spacing w:val="-3"/>
          <w:sz w:val="24"/>
          <w:szCs w:val="24"/>
        </w:rPr>
        <w:t xml:space="preserve"> </w:t>
      </w:r>
      <w:r w:rsidRPr="00AE416F">
        <w:rPr>
          <w:sz w:val="24"/>
          <w:szCs w:val="24"/>
        </w:rPr>
        <w:t>delle</w:t>
      </w:r>
      <w:r w:rsidR="003F4BC9" w:rsidRPr="00AE416F">
        <w:rPr>
          <w:sz w:val="24"/>
          <w:szCs w:val="24"/>
        </w:rPr>
        <w:t xml:space="preserve"> </w:t>
      </w:r>
      <w:r w:rsidRPr="00AE416F">
        <w:rPr>
          <w:spacing w:val="-1"/>
          <w:sz w:val="24"/>
          <w:szCs w:val="24"/>
        </w:rPr>
        <w:t xml:space="preserve">attività svolte, in modo che il Comune </w:t>
      </w:r>
      <w:r w:rsidRPr="00AE416F">
        <w:rPr>
          <w:sz w:val="24"/>
          <w:szCs w:val="24"/>
        </w:rPr>
        <w:t xml:space="preserve">di </w:t>
      </w:r>
      <w:r w:rsidR="00A07847" w:rsidRPr="00AE416F">
        <w:rPr>
          <w:sz w:val="24"/>
          <w:szCs w:val="24"/>
        </w:rPr>
        <w:t>Terno d’Isola</w:t>
      </w:r>
      <w:r w:rsidRPr="00AE416F">
        <w:rPr>
          <w:sz w:val="24"/>
          <w:szCs w:val="24"/>
        </w:rPr>
        <w:t xml:space="preserve"> possa svolgere le attività di controllo ai sensi degli articoli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92 e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93 del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CTS.</w:t>
      </w:r>
    </w:p>
    <w:p w14:paraId="49380ABD" w14:textId="78F21F28" w:rsidR="00494290" w:rsidRPr="00AE416F" w:rsidRDefault="00F07454" w:rsidP="00CA2BEA">
      <w:pPr>
        <w:pStyle w:val="Paragrafoelenco"/>
        <w:numPr>
          <w:ilvl w:val="0"/>
          <w:numId w:val="8"/>
        </w:numPr>
        <w:tabs>
          <w:tab w:val="left" w:pos="388"/>
        </w:tabs>
        <w:ind w:left="0" w:right="0" w:firstLine="0"/>
        <w:rPr>
          <w:sz w:val="24"/>
          <w:szCs w:val="24"/>
        </w:rPr>
      </w:pPr>
      <w:r w:rsidRPr="00AE416F">
        <w:rPr>
          <w:sz w:val="24"/>
          <w:szCs w:val="24"/>
        </w:rPr>
        <w:t>La rendicontazione, per le finalità dell’art. 93, comma 1, lettera e), e comma 4, del D.</w:t>
      </w:r>
      <w:r w:rsidR="00A07847" w:rsidRPr="00AE416F">
        <w:rPr>
          <w:sz w:val="24"/>
          <w:szCs w:val="24"/>
        </w:rPr>
        <w:t xml:space="preserve"> </w:t>
      </w:r>
      <w:r w:rsidRPr="00AE416F">
        <w:rPr>
          <w:sz w:val="24"/>
          <w:szCs w:val="24"/>
        </w:rPr>
        <w:t>Lgs. n.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117/2017 e ss.mm., dovrà essere tassativamente corredata da documentazione giustificativa comprovante</w:t>
      </w:r>
      <w:r w:rsidRPr="00AE416F">
        <w:rPr>
          <w:spacing w:val="-2"/>
          <w:sz w:val="24"/>
          <w:szCs w:val="24"/>
        </w:rPr>
        <w:t xml:space="preserve"> </w:t>
      </w:r>
      <w:r w:rsidRPr="00AE416F">
        <w:rPr>
          <w:sz w:val="24"/>
          <w:szCs w:val="24"/>
        </w:rPr>
        <w:t>la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spesa.</w:t>
      </w:r>
    </w:p>
    <w:p w14:paraId="0600C570" w14:textId="77777777" w:rsidR="00494290" w:rsidRDefault="00F07454" w:rsidP="00CA2BEA">
      <w:pPr>
        <w:pStyle w:val="Paragrafoelenco"/>
        <w:numPr>
          <w:ilvl w:val="0"/>
          <w:numId w:val="8"/>
        </w:numPr>
        <w:tabs>
          <w:tab w:val="left" w:pos="350"/>
        </w:tabs>
        <w:ind w:left="0" w:right="0" w:firstLine="0"/>
        <w:rPr>
          <w:sz w:val="24"/>
        </w:rPr>
      </w:pPr>
      <w:r>
        <w:rPr>
          <w:sz w:val="24"/>
        </w:rPr>
        <w:lastRenderedPageBreak/>
        <w:t>A conclusione delle attività, oggetto del partenariato, l’Ente attuatore Partner presenterà – entro 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oltre 30 giorni – una relazione tecnica conclusiva, nella quale saranno declinate nel dettaglio le</w:t>
      </w:r>
      <w:r>
        <w:rPr>
          <w:spacing w:val="-57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svolte.</w:t>
      </w:r>
    </w:p>
    <w:p w14:paraId="66A305D1" w14:textId="77777777" w:rsidR="00494290" w:rsidRDefault="00F07454" w:rsidP="00AE416F">
      <w:pPr>
        <w:pStyle w:val="Paragrafoelenco"/>
        <w:numPr>
          <w:ilvl w:val="0"/>
          <w:numId w:val="8"/>
        </w:numPr>
        <w:tabs>
          <w:tab w:val="left" w:pos="356"/>
        </w:tabs>
        <w:spacing w:before="1"/>
        <w:ind w:left="0" w:right="0" w:firstLine="0"/>
        <w:rPr>
          <w:sz w:val="24"/>
        </w:rPr>
      </w:pPr>
      <w:r>
        <w:rPr>
          <w:sz w:val="24"/>
        </w:rPr>
        <w:t>Saranno</w:t>
      </w:r>
      <w:r>
        <w:rPr>
          <w:spacing w:val="-2"/>
          <w:sz w:val="24"/>
        </w:rPr>
        <w:t xml:space="preserve"> </w:t>
      </w:r>
      <w:r>
        <w:rPr>
          <w:sz w:val="24"/>
        </w:rPr>
        <w:t>ammesse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rendicontazione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sostenute</w:t>
      </w:r>
      <w:r>
        <w:rPr>
          <w:spacing w:val="-2"/>
          <w:sz w:val="24"/>
        </w:rPr>
        <w:t xml:space="preserve"> </w:t>
      </w:r>
      <w:r>
        <w:rPr>
          <w:sz w:val="24"/>
        </w:rPr>
        <w:t>dall’Ente</w:t>
      </w:r>
      <w:r>
        <w:rPr>
          <w:spacing w:val="-3"/>
          <w:sz w:val="24"/>
        </w:rPr>
        <w:t xml:space="preserve"> </w:t>
      </w:r>
      <w:r>
        <w:rPr>
          <w:sz w:val="24"/>
        </w:rPr>
        <w:t>attuatore:</w:t>
      </w:r>
    </w:p>
    <w:p w14:paraId="1723229B" w14:textId="77777777" w:rsidR="00494290" w:rsidRDefault="00F07454" w:rsidP="00CA2BEA">
      <w:pPr>
        <w:pStyle w:val="Corpotesto"/>
        <w:ind w:left="0"/>
        <w:jc w:val="left"/>
      </w:pPr>
      <w:r>
        <w:t>...................</w:t>
      </w:r>
    </w:p>
    <w:p w14:paraId="39F35B91" w14:textId="77777777" w:rsidR="00494290" w:rsidRDefault="00F07454" w:rsidP="00CA2BEA">
      <w:pPr>
        <w:pStyle w:val="Corpotesto"/>
        <w:ind w:left="0"/>
        <w:jc w:val="left"/>
      </w:pPr>
      <w:r>
        <w:t>...................</w:t>
      </w:r>
    </w:p>
    <w:p w14:paraId="480C998D" w14:textId="77777777" w:rsidR="00494290" w:rsidRDefault="00F07454" w:rsidP="00CA2BEA">
      <w:pPr>
        <w:pStyle w:val="Corpotesto"/>
        <w:ind w:left="0"/>
        <w:jc w:val="left"/>
      </w:pPr>
      <w:r>
        <w:t>...................</w:t>
      </w:r>
    </w:p>
    <w:p w14:paraId="266B81D4" w14:textId="77777777" w:rsidR="00494290" w:rsidRDefault="00494290" w:rsidP="00CA2BEA">
      <w:pPr>
        <w:pStyle w:val="Corpotesto"/>
        <w:spacing w:before="11"/>
        <w:ind w:left="0"/>
        <w:jc w:val="left"/>
        <w:rPr>
          <w:sz w:val="23"/>
        </w:rPr>
      </w:pPr>
    </w:p>
    <w:p w14:paraId="0560600F" w14:textId="7BA22781" w:rsidR="00494290" w:rsidRDefault="00F07454" w:rsidP="00CA2BEA">
      <w:pPr>
        <w:pStyle w:val="Corpotesto"/>
        <w:ind w:left="0"/>
        <w:rPr>
          <w:b/>
          <w:bCs/>
        </w:rPr>
      </w:pPr>
      <w:r w:rsidRPr="00816269">
        <w:rPr>
          <w:b/>
          <w:bCs/>
        </w:rPr>
        <w:t>Art.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12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Oneri</w:t>
      </w:r>
      <w:r w:rsidRPr="00816269">
        <w:rPr>
          <w:b/>
          <w:bCs/>
          <w:spacing w:val="-1"/>
        </w:rPr>
        <w:t xml:space="preserve"> </w:t>
      </w:r>
      <w:r w:rsidRPr="00816269">
        <w:rPr>
          <w:b/>
          <w:bCs/>
        </w:rPr>
        <w:t>relativi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alla</w:t>
      </w:r>
      <w:r w:rsidRPr="00816269">
        <w:rPr>
          <w:b/>
          <w:bCs/>
          <w:spacing w:val="-1"/>
        </w:rPr>
        <w:t xml:space="preserve"> </w:t>
      </w:r>
      <w:r w:rsidRPr="00816269">
        <w:rPr>
          <w:b/>
          <w:bCs/>
        </w:rPr>
        <w:t>sicurezza</w:t>
      </w:r>
    </w:p>
    <w:p w14:paraId="16D2884F" w14:textId="77777777" w:rsidR="00816269" w:rsidRPr="00816269" w:rsidRDefault="00816269" w:rsidP="00CA2BEA">
      <w:pPr>
        <w:pStyle w:val="Corpotesto"/>
        <w:ind w:left="0"/>
        <w:rPr>
          <w:b/>
          <w:bCs/>
        </w:rPr>
      </w:pPr>
    </w:p>
    <w:p w14:paraId="5D51E235" w14:textId="25C40FB3" w:rsidR="00494290" w:rsidRDefault="00F07454" w:rsidP="00CA2BEA">
      <w:pPr>
        <w:pStyle w:val="Paragrafoelenco"/>
        <w:numPr>
          <w:ilvl w:val="0"/>
          <w:numId w:val="7"/>
        </w:numPr>
        <w:tabs>
          <w:tab w:val="left" w:pos="374"/>
        </w:tabs>
        <w:ind w:left="0" w:right="0" w:firstLine="0"/>
        <w:rPr>
          <w:sz w:val="24"/>
        </w:rPr>
      </w:pPr>
      <w:r>
        <w:rPr>
          <w:sz w:val="24"/>
        </w:rPr>
        <w:t>Sono a carico dell'Ente attuatore gli oneri ad esso riconducibili previsti dal D.</w:t>
      </w:r>
      <w:r w:rsidR="00816269">
        <w:rPr>
          <w:sz w:val="24"/>
        </w:rPr>
        <w:t xml:space="preserve"> </w:t>
      </w:r>
      <w:r>
        <w:rPr>
          <w:sz w:val="24"/>
        </w:rPr>
        <w:t>Lgs. 81/2008. Gli</w:t>
      </w:r>
      <w:r>
        <w:rPr>
          <w:spacing w:val="1"/>
          <w:sz w:val="24"/>
        </w:rPr>
        <w:t xml:space="preserve"> </w:t>
      </w:r>
      <w:r>
        <w:rPr>
          <w:sz w:val="24"/>
        </w:rPr>
        <w:t>adempimenti connessi dovranno essere comunicati al Comune al Responsabile unico del procedi-</w:t>
      </w:r>
      <w:r>
        <w:rPr>
          <w:spacing w:val="1"/>
          <w:sz w:val="24"/>
        </w:rPr>
        <w:t xml:space="preserve"> </w:t>
      </w:r>
      <w:r>
        <w:rPr>
          <w:sz w:val="24"/>
        </w:rPr>
        <w:t>mento.</w:t>
      </w:r>
    </w:p>
    <w:p w14:paraId="29600564" w14:textId="1709F6AD" w:rsidR="00494290" w:rsidRDefault="00F07454" w:rsidP="00CA2BEA">
      <w:pPr>
        <w:pStyle w:val="Paragrafoelenco"/>
        <w:numPr>
          <w:ilvl w:val="0"/>
          <w:numId w:val="7"/>
        </w:numPr>
        <w:tabs>
          <w:tab w:val="left" w:pos="376"/>
        </w:tabs>
        <w:ind w:left="0" w:right="0" w:firstLine="0"/>
        <w:rPr>
          <w:sz w:val="24"/>
        </w:rPr>
      </w:pPr>
      <w:r>
        <w:rPr>
          <w:sz w:val="24"/>
        </w:rPr>
        <w:t>L'Ente attuatore dovrà provvedere alla redazione e all'aggiornamento del Documento di Valuta-</w:t>
      </w:r>
      <w:r>
        <w:rPr>
          <w:spacing w:val="1"/>
          <w:sz w:val="24"/>
        </w:rPr>
        <w:t xml:space="preserve"> </w:t>
      </w:r>
      <w:r>
        <w:rPr>
          <w:sz w:val="24"/>
        </w:rPr>
        <w:t>zione dei Rischi, per la parte di propria competenza, che deve indagare nello specifico l'esposizione</w:t>
      </w:r>
      <w:r>
        <w:rPr>
          <w:spacing w:val="1"/>
          <w:sz w:val="24"/>
        </w:rPr>
        <w:t xml:space="preserve"> </w:t>
      </w:r>
      <w:r>
        <w:rPr>
          <w:sz w:val="24"/>
        </w:rPr>
        <w:t>a tutti i rischi cui sono soggetti i lavoratori operanti nel Centro ed individuare le procedure da adottare,</w:t>
      </w:r>
      <w:r>
        <w:rPr>
          <w:spacing w:val="-1"/>
          <w:sz w:val="24"/>
        </w:rPr>
        <w:t xml:space="preserve"> </w:t>
      </w:r>
      <w:r>
        <w:rPr>
          <w:sz w:val="24"/>
        </w:rPr>
        <w:t>nonch</w:t>
      </w:r>
      <w:r w:rsidR="003F4BC9"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DPI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utilizzare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ridurre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livelli</w:t>
      </w:r>
      <w:r>
        <w:rPr>
          <w:spacing w:val="-2"/>
          <w:sz w:val="24"/>
        </w:rPr>
        <w:t xml:space="preserve"> </w:t>
      </w:r>
      <w:r>
        <w:rPr>
          <w:sz w:val="24"/>
        </w:rPr>
        <w:t>minimi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rischi.</w:t>
      </w:r>
    </w:p>
    <w:p w14:paraId="63BB83A6" w14:textId="77777777" w:rsidR="00494290" w:rsidRDefault="00494290" w:rsidP="00CA2BEA">
      <w:pPr>
        <w:pStyle w:val="Corpotesto"/>
        <w:ind w:left="0"/>
        <w:jc w:val="left"/>
      </w:pPr>
    </w:p>
    <w:p w14:paraId="2BB66B98" w14:textId="6D9B0710" w:rsidR="00494290" w:rsidRDefault="00F07454" w:rsidP="00CA2BEA">
      <w:pPr>
        <w:pStyle w:val="Corpotesto"/>
        <w:ind w:left="0"/>
        <w:rPr>
          <w:b/>
          <w:bCs/>
        </w:rPr>
      </w:pPr>
      <w:r w:rsidRPr="00816269">
        <w:rPr>
          <w:b/>
          <w:bCs/>
        </w:rPr>
        <w:t>Art.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13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Consegna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e</w:t>
      </w:r>
      <w:r w:rsidRPr="00816269">
        <w:rPr>
          <w:b/>
          <w:bCs/>
          <w:spacing w:val="-1"/>
        </w:rPr>
        <w:t xml:space="preserve"> </w:t>
      </w:r>
      <w:r w:rsidRPr="00816269">
        <w:rPr>
          <w:b/>
          <w:bCs/>
        </w:rPr>
        <w:t>restituzione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della</w:t>
      </w:r>
      <w:r w:rsidRPr="00816269">
        <w:rPr>
          <w:b/>
          <w:bCs/>
          <w:spacing w:val="-1"/>
        </w:rPr>
        <w:t xml:space="preserve"> </w:t>
      </w:r>
      <w:r w:rsidRPr="00816269">
        <w:rPr>
          <w:b/>
          <w:bCs/>
        </w:rPr>
        <w:t>sede</w:t>
      </w:r>
      <w:r w:rsidRPr="00816269">
        <w:rPr>
          <w:b/>
          <w:bCs/>
          <w:spacing w:val="-3"/>
        </w:rPr>
        <w:t xml:space="preserve"> </w:t>
      </w:r>
      <w:r w:rsidRPr="00816269">
        <w:rPr>
          <w:b/>
          <w:bCs/>
        </w:rPr>
        <w:t>e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obblighi</w:t>
      </w:r>
      <w:r w:rsidRPr="00816269">
        <w:rPr>
          <w:b/>
          <w:bCs/>
          <w:spacing w:val="-3"/>
        </w:rPr>
        <w:t xml:space="preserve"> </w:t>
      </w:r>
      <w:r w:rsidRPr="00816269">
        <w:rPr>
          <w:b/>
          <w:bCs/>
        </w:rPr>
        <w:t>dell'Ente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attuatore</w:t>
      </w:r>
    </w:p>
    <w:p w14:paraId="6F6AE420" w14:textId="77777777" w:rsidR="00816269" w:rsidRPr="00816269" w:rsidRDefault="00816269" w:rsidP="00CA2BEA">
      <w:pPr>
        <w:pStyle w:val="Corpotesto"/>
        <w:ind w:left="0"/>
        <w:rPr>
          <w:b/>
          <w:bCs/>
        </w:rPr>
      </w:pPr>
    </w:p>
    <w:p w14:paraId="104A7C77" w14:textId="33147C80" w:rsidR="00494290" w:rsidRDefault="00F07454" w:rsidP="00CA2BEA">
      <w:pPr>
        <w:pStyle w:val="Paragrafoelenco"/>
        <w:numPr>
          <w:ilvl w:val="0"/>
          <w:numId w:val="6"/>
        </w:numPr>
        <w:tabs>
          <w:tab w:val="left" w:pos="366"/>
        </w:tabs>
        <w:ind w:left="0" w:right="0" w:firstLine="0"/>
        <w:rPr>
          <w:sz w:val="24"/>
        </w:rPr>
      </w:pPr>
      <w:r>
        <w:rPr>
          <w:sz w:val="24"/>
        </w:rPr>
        <w:t>La sede e le relative dotazioni di arredi e attrezzature vengono presa in consegna dall'Ente attuatore previa</w:t>
      </w:r>
      <w:r>
        <w:rPr>
          <w:spacing w:val="1"/>
          <w:sz w:val="24"/>
        </w:rPr>
        <w:t xml:space="preserve"> </w:t>
      </w:r>
      <w:r>
        <w:rPr>
          <w:sz w:val="24"/>
        </w:rPr>
        <w:t>redazione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appositi</w:t>
      </w:r>
      <w:r>
        <w:rPr>
          <w:spacing w:val="-1"/>
          <w:sz w:val="24"/>
        </w:rPr>
        <w:t xml:space="preserve"> </w:t>
      </w:r>
      <w:r>
        <w:rPr>
          <w:sz w:val="24"/>
        </w:rPr>
        <w:t>verbale.</w:t>
      </w:r>
    </w:p>
    <w:p w14:paraId="14959755" w14:textId="7593DF04" w:rsidR="00494290" w:rsidRDefault="00F07454" w:rsidP="00CA2BEA">
      <w:pPr>
        <w:pStyle w:val="Paragrafoelenco"/>
        <w:numPr>
          <w:ilvl w:val="0"/>
          <w:numId w:val="6"/>
        </w:numPr>
        <w:tabs>
          <w:tab w:val="left" w:pos="362"/>
        </w:tabs>
        <w:ind w:left="0" w:right="0" w:firstLine="0"/>
        <w:rPr>
          <w:sz w:val="24"/>
        </w:rPr>
      </w:pPr>
      <w:r>
        <w:rPr>
          <w:sz w:val="24"/>
        </w:rPr>
        <w:t>L'Ente attuatore si impegna a conservare locali, arredi e attrezzature con diligenza e ad utilizzarli</w:t>
      </w:r>
      <w:r>
        <w:rPr>
          <w:spacing w:val="1"/>
          <w:sz w:val="24"/>
        </w:rPr>
        <w:t xml:space="preserve"> </w:t>
      </w:r>
      <w:r>
        <w:rPr>
          <w:sz w:val="24"/>
        </w:rPr>
        <w:t>ai soli fini dell'esecuzione delle attività previste nel Progetto per cui è redatta la presente convenzione.</w:t>
      </w:r>
    </w:p>
    <w:p w14:paraId="49DB50E6" w14:textId="2A48408E" w:rsidR="00494290" w:rsidRDefault="00F07454" w:rsidP="00CA2BEA">
      <w:pPr>
        <w:pStyle w:val="Paragrafoelenco"/>
        <w:numPr>
          <w:ilvl w:val="0"/>
          <w:numId w:val="6"/>
        </w:numPr>
        <w:tabs>
          <w:tab w:val="left" w:pos="362"/>
        </w:tabs>
        <w:ind w:left="0" w:right="0" w:firstLine="0"/>
        <w:rPr>
          <w:sz w:val="24"/>
        </w:rPr>
      </w:pPr>
      <w:r>
        <w:rPr>
          <w:sz w:val="24"/>
        </w:rPr>
        <w:t xml:space="preserve">I locali, gli arredi e le attrezzature dovranno essere riconsegnati al Comune di </w:t>
      </w:r>
      <w:r w:rsidR="00816269">
        <w:rPr>
          <w:sz w:val="24"/>
        </w:rPr>
        <w:t>Terno d’Isola</w:t>
      </w:r>
      <w:r>
        <w:rPr>
          <w:sz w:val="24"/>
        </w:rPr>
        <w:t xml:space="preserve"> in stato di</w:t>
      </w:r>
      <w:r>
        <w:rPr>
          <w:spacing w:val="1"/>
          <w:sz w:val="24"/>
        </w:rPr>
        <w:t xml:space="preserve"> </w:t>
      </w:r>
      <w:r>
        <w:rPr>
          <w:sz w:val="24"/>
        </w:rPr>
        <w:t>perfetta efficienza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scadenza della</w:t>
      </w:r>
      <w:r>
        <w:rPr>
          <w:spacing w:val="1"/>
          <w:sz w:val="24"/>
        </w:rPr>
        <w:t xml:space="preserve"> </w:t>
      </w:r>
      <w:r>
        <w:rPr>
          <w:sz w:val="24"/>
        </w:rPr>
        <w:t>convenzione.</w:t>
      </w:r>
    </w:p>
    <w:p w14:paraId="330F922B" w14:textId="503C39C7" w:rsidR="00494290" w:rsidRDefault="00F07454" w:rsidP="00CA2BEA">
      <w:pPr>
        <w:pStyle w:val="Corpotesto"/>
        <w:spacing w:before="1"/>
        <w:ind w:left="0"/>
      </w:pPr>
      <w:r>
        <w:t>La</w:t>
      </w:r>
      <w:r>
        <w:rPr>
          <w:spacing w:val="5"/>
        </w:rPr>
        <w:t xml:space="preserve"> </w:t>
      </w:r>
      <w:r>
        <w:t>riconsegna</w:t>
      </w:r>
      <w:r>
        <w:rPr>
          <w:spacing w:val="5"/>
        </w:rPr>
        <w:t xml:space="preserve"> </w:t>
      </w:r>
      <w:r>
        <w:t>avverrà</w:t>
      </w:r>
      <w:r>
        <w:rPr>
          <w:spacing w:val="3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redazione</w:t>
      </w:r>
      <w:r>
        <w:rPr>
          <w:spacing w:val="3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apposito</w:t>
      </w:r>
      <w:r>
        <w:rPr>
          <w:spacing w:val="3"/>
        </w:rPr>
        <w:t xml:space="preserve"> </w:t>
      </w:r>
      <w:r>
        <w:t>verbale,</w:t>
      </w:r>
      <w:r>
        <w:rPr>
          <w:spacing w:val="3"/>
        </w:rPr>
        <w:t xml:space="preserve"> </w:t>
      </w:r>
      <w:r>
        <w:t>l'Ente</w:t>
      </w:r>
      <w:r>
        <w:rPr>
          <w:spacing w:val="2"/>
        </w:rPr>
        <w:t xml:space="preserve"> </w:t>
      </w:r>
      <w:r>
        <w:t>attuatore</w:t>
      </w:r>
      <w:r>
        <w:rPr>
          <w:spacing w:val="2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potrà</w:t>
      </w:r>
      <w:r>
        <w:rPr>
          <w:spacing w:val="5"/>
        </w:rPr>
        <w:t xml:space="preserve"> </w:t>
      </w:r>
      <w:r>
        <w:t>pretendere</w:t>
      </w:r>
      <w:r w:rsidR="003F4BC9"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-3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indennizzo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addizioni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migliorie</w:t>
      </w:r>
      <w:r>
        <w:rPr>
          <w:spacing w:val="-3"/>
        </w:rPr>
        <w:t xml:space="preserve"> </w:t>
      </w:r>
      <w:r>
        <w:t>apportate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rimovibili.</w:t>
      </w:r>
    </w:p>
    <w:p w14:paraId="77674D5D" w14:textId="16DE0C87" w:rsidR="00494290" w:rsidRDefault="00F07454" w:rsidP="00CA2BEA">
      <w:pPr>
        <w:pStyle w:val="Paragrafoelenco"/>
        <w:numPr>
          <w:ilvl w:val="0"/>
          <w:numId w:val="5"/>
        </w:numPr>
        <w:tabs>
          <w:tab w:val="left" w:pos="368"/>
        </w:tabs>
        <w:ind w:left="0" w:right="0" w:firstLine="0"/>
        <w:rPr>
          <w:sz w:val="24"/>
        </w:rPr>
      </w:pPr>
      <w:r>
        <w:rPr>
          <w:sz w:val="24"/>
        </w:rPr>
        <w:t>L'Ente attuatore si assume la responsabilità per danni arrecati alla struttura e ai beni di proprietà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 Comune di </w:t>
      </w:r>
      <w:r w:rsidR="003F4BC9">
        <w:rPr>
          <w:sz w:val="24"/>
        </w:rPr>
        <w:t>Terno d’Isola</w:t>
      </w:r>
      <w:r>
        <w:rPr>
          <w:sz w:val="24"/>
        </w:rPr>
        <w:t xml:space="preserve"> dovuti ad incuria o ad ogni altra ragione non riconducibile all'ordinaria usura.</w:t>
      </w:r>
    </w:p>
    <w:p w14:paraId="510FEF81" w14:textId="34B2130B" w:rsidR="00494290" w:rsidRDefault="00F07454" w:rsidP="00CA2BEA">
      <w:pPr>
        <w:pStyle w:val="Paragrafoelenco"/>
        <w:numPr>
          <w:ilvl w:val="0"/>
          <w:numId w:val="5"/>
        </w:numPr>
        <w:tabs>
          <w:tab w:val="left" w:pos="364"/>
        </w:tabs>
        <w:ind w:left="0" w:right="0" w:firstLine="0"/>
        <w:rPr>
          <w:sz w:val="24"/>
        </w:rPr>
      </w:pPr>
      <w:r>
        <w:rPr>
          <w:sz w:val="24"/>
        </w:rPr>
        <w:t>Gli eventuali danni saranno stimati e imputati all'Ente attuatore che dovrà quindi provvedere alla</w:t>
      </w:r>
      <w:r>
        <w:rPr>
          <w:spacing w:val="1"/>
          <w:sz w:val="24"/>
        </w:rPr>
        <w:t xml:space="preserve"> </w:t>
      </w:r>
      <w:r>
        <w:rPr>
          <w:sz w:val="24"/>
        </w:rPr>
        <w:t>loro riparazione nei termini e con le modalità indicate dall'Amministrazione comunale. In caso di</w:t>
      </w:r>
      <w:r>
        <w:rPr>
          <w:spacing w:val="1"/>
          <w:sz w:val="24"/>
        </w:rPr>
        <w:t xml:space="preserve"> </w:t>
      </w:r>
      <w:r>
        <w:rPr>
          <w:sz w:val="24"/>
        </w:rPr>
        <w:t>inottemperanza all'obbligo di riparazione il Comune escuterà la garanzia costituita ai sensi del paragrafo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restando</w:t>
      </w:r>
      <w:r>
        <w:rPr>
          <w:spacing w:val="-1"/>
          <w:sz w:val="24"/>
        </w:rPr>
        <w:t xml:space="preserve"> </w:t>
      </w:r>
      <w:r>
        <w:rPr>
          <w:sz w:val="24"/>
        </w:rPr>
        <w:t>comunque</w:t>
      </w:r>
      <w:r>
        <w:rPr>
          <w:spacing w:val="-2"/>
          <w:sz w:val="24"/>
        </w:rPr>
        <w:t xml:space="preserve"> </w:t>
      </w:r>
      <w:r>
        <w:rPr>
          <w:sz w:val="24"/>
        </w:rPr>
        <w:t>impregiudicate eventuali azioni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 ristoro</w:t>
      </w:r>
      <w:r>
        <w:rPr>
          <w:spacing w:val="-1"/>
          <w:sz w:val="24"/>
        </w:rPr>
        <w:t xml:space="preserve"> </w:t>
      </w:r>
      <w:r>
        <w:rPr>
          <w:sz w:val="24"/>
        </w:rPr>
        <w:t>integrale dei</w:t>
      </w:r>
      <w:r>
        <w:rPr>
          <w:spacing w:val="-2"/>
          <w:sz w:val="24"/>
        </w:rPr>
        <w:t xml:space="preserve"> </w:t>
      </w:r>
      <w:r>
        <w:rPr>
          <w:sz w:val="24"/>
        </w:rPr>
        <w:t>danni.</w:t>
      </w:r>
    </w:p>
    <w:p w14:paraId="6B64187A" w14:textId="1B1A51CE" w:rsidR="00494290" w:rsidRDefault="00F07454" w:rsidP="00CA2BEA">
      <w:pPr>
        <w:pStyle w:val="Paragrafoelenco"/>
        <w:numPr>
          <w:ilvl w:val="0"/>
          <w:numId w:val="5"/>
        </w:numPr>
        <w:tabs>
          <w:tab w:val="left" w:pos="372"/>
        </w:tabs>
        <w:ind w:left="0" w:right="0" w:firstLine="0"/>
        <w:rPr>
          <w:sz w:val="24"/>
        </w:rPr>
      </w:pPr>
      <w:r>
        <w:rPr>
          <w:sz w:val="24"/>
        </w:rPr>
        <w:t>In caso di intrusioni, danni, furti, incendi o latri eventi pregiudizievoli per il patrimonio del Comune,</w:t>
      </w:r>
      <w:r>
        <w:rPr>
          <w:spacing w:val="9"/>
          <w:sz w:val="24"/>
        </w:rPr>
        <w:t xml:space="preserve"> </w:t>
      </w:r>
      <w:r>
        <w:rPr>
          <w:sz w:val="24"/>
        </w:rPr>
        <w:t>l'Ente</w:t>
      </w:r>
      <w:r>
        <w:rPr>
          <w:spacing w:val="9"/>
          <w:sz w:val="24"/>
        </w:rPr>
        <w:t xml:space="preserve"> </w:t>
      </w:r>
      <w:r>
        <w:rPr>
          <w:sz w:val="24"/>
        </w:rPr>
        <w:t>attuatore</w:t>
      </w:r>
      <w:r>
        <w:rPr>
          <w:spacing w:val="7"/>
          <w:sz w:val="24"/>
        </w:rPr>
        <w:t xml:space="preserve"> </w:t>
      </w:r>
      <w:r>
        <w:rPr>
          <w:sz w:val="24"/>
        </w:rPr>
        <w:t>è</w:t>
      </w:r>
      <w:r>
        <w:rPr>
          <w:spacing w:val="9"/>
          <w:sz w:val="24"/>
        </w:rPr>
        <w:t xml:space="preserve"> </w:t>
      </w:r>
      <w:r>
        <w:rPr>
          <w:sz w:val="24"/>
        </w:rPr>
        <w:t>tenuto</w:t>
      </w:r>
      <w:r>
        <w:rPr>
          <w:spacing w:val="9"/>
          <w:sz w:val="24"/>
        </w:rPr>
        <w:t xml:space="preserve"> </w:t>
      </w:r>
      <w:r>
        <w:rPr>
          <w:sz w:val="24"/>
        </w:rPr>
        <w:t>ad</w:t>
      </w:r>
      <w:r>
        <w:rPr>
          <w:spacing w:val="7"/>
          <w:sz w:val="24"/>
        </w:rPr>
        <w:t xml:space="preserve"> </w:t>
      </w:r>
      <w:r>
        <w:rPr>
          <w:sz w:val="24"/>
        </w:rPr>
        <w:t>informare</w:t>
      </w:r>
      <w:r>
        <w:rPr>
          <w:spacing w:val="7"/>
          <w:sz w:val="24"/>
        </w:rPr>
        <w:t xml:space="preserve"> </w:t>
      </w:r>
      <w:r>
        <w:rPr>
          <w:sz w:val="24"/>
        </w:rPr>
        <w:t>il</w:t>
      </w:r>
      <w:r>
        <w:rPr>
          <w:spacing w:val="8"/>
          <w:sz w:val="24"/>
        </w:rPr>
        <w:t xml:space="preserve"> </w:t>
      </w:r>
      <w:r>
        <w:rPr>
          <w:sz w:val="24"/>
        </w:rPr>
        <w:t>Comune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le</w:t>
      </w:r>
      <w:r>
        <w:rPr>
          <w:spacing w:val="7"/>
          <w:sz w:val="24"/>
        </w:rPr>
        <w:t xml:space="preserve"> </w:t>
      </w:r>
      <w:r>
        <w:rPr>
          <w:sz w:val="24"/>
        </w:rPr>
        <w:t>autorità</w:t>
      </w:r>
      <w:r>
        <w:rPr>
          <w:spacing w:val="9"/>
          <w:sz w:val="24"/>
        </w:rPr>
        <w:t xml:space="preserve"> </w:t>
      </w:r>
      <w:r>
        <w:rPr>
          <w:sz w:val="24"/>
        </w:rPr>
        <w:t>competenti</w:t>
      </w:r>
      <w:r>
        <w:rPr>
          <w:spacing w:val="8"/>
          <w:sz w:val="24"/>
        </w:rPr>
        <w:t xml:space="preserve"> </w:t>
      </w:r>
      <w:r>
        <w:rPr>
          <w:sz w:val="24"/>
        </w:rPr>
        <w:t>non</w:t>
      </w:r>
      <w:r>
        <w:rPr>
          <w:spacing w:val="8"/>
          <w:sz w:val="24"/>
        </w:rPr>
        <w:t xml:space="preserve"> </w:t>
      </w:r>
      <w:r>
        <w:rPr>
          <w:sz w:val="24"/>
        </w:rPr>
        <w:t>appena</w:t>
      </w:r>
      <w:r>
        <w:rPr>
          <w:spacing w:val="7"/>
          <w:sz w:val="24"/>
        </w:rPr>
        <w:t xml:space="preserve"> </w:t>
      </w:r>
      <w:r>
        <w:rPr>
          <w:sz w:val="24"/>
        </w:rPr>
        <w:t>venuto</w:t>
      </w:r>
      <w:r>
        <w:rPr>
          <w:spacing w:val="-58"/>
          <w:sz w:val="24"/>
        </w:rPr>
        <w:t xml:space="preserve"> </w:t>
      </w:r>
      <w:r>
        <w:rPr>
          <w:sz w:val="24"/>
        </w:rPr>
        <w:t>a 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fatti.</w:t>
      </w:r>
    </w:p>
    <w:p w14:paraId="7A0C00BF" w14:textId="77777777" w:rsidR="00494290" w:rsidRDefault="00494290" w:rsidP="00CA2BEA">
      <w:pPr>
        <w:pStyle w:val="Corpotesto"/>
        <w:ind w:left="0"/>
        <w:jc w:val="left"/>
      </w:pPr>
    </w:p>
    <w:p w14:paraId="3985861D" w14:textId="302314C4" w:rsidR="00494290" w:rsidRDefault="00F07454" w:rsidP="00CA2BEA">
      <w:pPr>
        <w:pStyle w:val="Corpotesto"/>
        <w:ind w:left="0"/>
        <w:rPr>
          <w:b/>
          <w:bCs/>
        </w:rPr>
      </w:pPr>
      <w:r w:rsidRPr="00816269">
        <w:rPr>
          <w:b/>
          <w:bCs/>
        </w:rPr>
        <w:t>Art.</w:t>
      </w:r>
      <w:r w:rsidRPr="00816269">
        <w:rPr>
          <w:b/>
          <w:bCs/>
          <w:spacing w:val="-3"/>
        </w:rPr>
        <w:t xml:space="preserve"> </w:t>
      </w:r>
      <w:r w:rsidRPr="00816269">
        <w:rPr>
          <w:b/>
          <w:bCs/>
        </w:rPr>
        <w:t>14</w:t>
      </w:r>
      <w:r w:rsidRPr="00816269">
        <w:rPr>
          <w:b/>
          <w:bCs/>
          <w:spacing w:val="-3"/>
        </w:rPr>
        <w:t xml:space="preserve"> </w:t>
      </w:r>
      <w:r w:rsidRPr="00816269">
        <w:rPr>
          <w:b/>
          <w:bCs/>
        </w:rPr>
        <w:t>–</w:t>
      </w:r>
      <w:r w:rsidRPr="00816269">
        <w:rPr>
          <w:b/>
          <w:bCs/>
          <w:spacing w:val="-7"/>
        </w:rPr>
        <w:t xml:space="preserve"> </w:t>
      </w:r>
      <w:r w:rsidRPr="00816269">
        <w:rPr>
          <w:b/>
          <w:bCs/>
        </w:rPr>
        <w:t>Trattamento</w:t>
      </w:r>
      <w:r w:rsidRPr="00816269">
        <w:rPr>
          <w:b/>
          <w:bCs/>
          <w:spacing w:val="-3"/>
        </w:rPr>
        <w:t xml:space="preserve"> </w:t>
      </w:r>
      <w:r w:rsidRPr="00816269">
        <w:rPr>
          <w:b/>
          <w:bCs/>
        </w:rPr>
        <w:t>dei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dati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personali</w:t>
      </w:r>
    </w:p>
    <w:p w14:paraId="4CE07B51" w14:textId="77777777" w:rsidR="00816269" w:rsidRPr="00816269" w:rsidRDefault="00816269" w:rsidP="00CA2BEA">
      <w:pPr>
        <w:pStyle w:val="Corpotesto"/>
        <w:ind w:left="0"/>
        <w:rPr>
          <w:b/>
          <w:bCs/>
        </w:rPr>
      </w:pPr>
    </w:p>
    <w:p w14:paraId="5276E192" w14:textId="4C9ED3E5" w:rsidR="00494290" w:rsidRDefault="00F07454" w:rsidP="00CA2BEA">
      <w:pPr>
        <w:pStyle w:val="Paragrafoelenco"/>
        <w:numPr>
          <w:ilvl w:val="0"/>
          <w:numId w:val="4"/>
        </w:numPr>
        <w:tabs>
          <w:tab w:val="left" w:pos="362"/>
        </w:tabs>
        <w:ind w:left="0" w:right="0" w:firstLine="0"/>
        <w:rPr>
          <w:sz w:val="24"/>
        </w:rPr>
      </w:pPr>
      <w:r>
        <w:rPr>
          <w:sz w:val="24"/>
        </w:rPr>
        <w:t>L'Ente attuatore si impegna a dare piena applicazione al Regolamento UE 679 del 27 aprile 2016</w:t>
      </w:r>
      <w:r>
        <w:rPr>
          <w:spacing w:val="1"/>
          <w:sz w:val="24"/>
        </w:rPr>
        <w:t xml:space="preserve"> </w:t>
      </w:r>
      <w:r>
        <w:rPr>
          <w:sz w:val="24"/>
        </w:rPr>
        <w:t>(d'ora in avanti RGPD) e sue modificazioni, nonché al rispetto di quanto previsto dal 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Tecnico in materia di misure minime di sicurezza del Comune di </w:t>
      </w:r>
      <w:r w:rsidR="003F4BC9">
        <w:rPr>
          <w:sz w:val="24"/>
        </w:rPr>
        <w:t>Terno d’Isola</w:t>
      </w:r>
      <w:r>
        <w:rPr>
          <w:sz w:val="24"/>
        </w:rPr>
        <w:t>, con particolare riferimento</w:t>
      </w:r>
      <w:r>
        <w:rPr>
          <w:spacing w:val="-1"/>
          <w:sz w:val="24"/>
        </w:rPr>
        <w:t xml:space="preserve"> </w:t>
      </w:r>
      <w:r>
        <w:rPr>
          <w:sz w:val="24"/>
        </w:rPr>
        <w:t>al 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 affidati a</w:t>
      </w:r>
      <w:r>
        <w:rPr>
          <w:spacing w:val="-2"/>
          <w:sz w:val="24"/>
        </w:rPr>
        <w:t xml:space="preserve"> </w:t>
      </w:r>
      <w:r>
        <w:rPr>
          <w:sz w:val="24"/>
        </w:rPr>
        <w:t>soggetti</w:t>
      </w:r>
      <w:r>
        <w:rPr>
          <w:spacing w:val="-1"/>
          <w:sz w:val="24"/>
        </w:rPr>
        <w:t xml:space="preserve"> </w:t>
      </w:r>
      <w:r>
        <w:rPr>
          <w:sz w:val="24"/>
        </w:rPr>
        <w:t>esterni al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stesso.</w:t>
      </w:r>
    </w:p>
    <w:p w14:paraId="35B8927B" w14:textId="064631B6" w:rsidR="00494290" w:rsidRDefault="00F07454" w:rsidP="00CA2BEA">
      <w:pPr>
        <w:pStyle w:val="Paragrafoelenco"/>
        <w:numPr>
          <w:ilvl w:val="0"/>
          <w:numId w:val="4"/>
        </w:numPr>
        <w:tabs>
          <w:tab w:val="left" w:pos="356"/>
        </w:tabs>
        <w:ind w:left="0" w:right="0" w:firstLine="0"/>
        <w:rPr>
          <w:sz w:val="24"/>
        </w:rPr>
      </w:pPr>
      <w:r>
        <w:rPr>
          <w:sz w:val="24"/>
        </w:rPr>
        <w:t xml:space="preserve">Poichè le attività previste dalla presente convenzione comportano in capo all'Ente attuatore il trattamento di dati personali la cui titolarità è del Comune di </w:t>
      </w:r>
      <w:r w:rsidR="00816269">
        <w:rPr>
          <w:sz w:val="24"/>
        </w:rPr>
        <w:t>Terno d‘Isola</w:t>
      </w:r>
      <w:r>
        <w:rPr>
          <w:sz w:val="24"/>
        </w:rPr>
        <w:t>, l'Ente sarà nominato, responsabile del trattamento dei dati, ai sensi del RGPD, con esclusivo riferimento alle attività oggetto 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 convenzione e verrà autorizzato allo svolgimento dei soli trattamenti di dati necessari e</w:t>
      </w:r>
      <w:r>
        <w:rPr>
          <w:spacing w:val="1"/>
          <w:sz w:val="24"/>
        </w:rPr>
        <w:t xml:space="preserve"> </w:t>
      </w:r>
      <w:r>
        <w:rPr>
          <w:sz w:val="24"/>
        </w:rPr>
        <w:t>strumentali</w:t>
      </w:r>
      <w:r>
        <w:rPr>
          <w:spacing w:val="-2"/>
          <w:sz w:val="24"/>
        </w:rPr>
        <w:t xml:space="preserve"> </w:t>
      </w:r>
      <w:r>
        <w:rPr>
          <w:sz w:val="24"/>
        </w:rPr>
        <w:t>rispetto all’esecuzione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convenzione</w:t>
      </w:r>
      <w:r>
        <w:rPr>
          <w:spacing w:val="1"/>
          <w:sz w:val="24"/>
        </w:rPr>
        <w:t xml:space="preserve"> </w:t>
      </w:r>
      <w:r>
        <w:rPr>
          <w:sz w:val="24"/>
        </w:rPr>
        <w:t>stessa.</w:t>
      </w:r>
    </w:p>
    <w:p w14:paraId="04D83681" w14:textId="1A43A70A" w:rsidR="00494290" w:rsidRDefault="00F07454" w:rsidP="00CA2BEA">
      <w:pPr>
        <w:pStyle w:val="Paragrafoelenco"/>
        <w:numPr>
          <w:ilvl w:val="0"/>
          <w:numId w:val="4"/>
        </w:numPr>
        <w:tabs>
          <w:tab w:val="left" w:pos="362"/>
        </w:tabs>
        <w:ind w:left="0" w:right="0" w:firstLine="0"/>
        <w:rPr>
          <w:sz w:val="24"/>
        </w:rPr>
      </w:pPr>
      <w:r>
        <w:rPr>
          <w:sz w:val="24"/>
        </w:rPr>
        <w:t>I dati personali di cui l'Ente attuatore o il proprio personale verrà a conoscenza, a qualunque titolo, non dovranno in ogni caso essere comunicati o divulgati a terzi, né potranno essere utilizzati dal</w:t>
      </w:r>
      <w:r>
        <w:rPr>
          <w:spacing w:val="-57"/>
          <w:sz w:val="24"/>
        </w:rPr>
        <w:t xml:space="preserve"> </w:t>
      </w:r>
      <w:r>
        <w:rPr>
          <w:sz w:val="24"/>
        </w:rPr>
        <w:t>l'Ente o da chiunque collabori con esso per finalità diverse da quelle contemplate dalla presente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convenzione.</w:t>
      </w:r>
    </w:p>
    <w:p w14:paraId="75AFA0B7" w14:textId="7039E627" w:rsidR="00494290" w:rsidRDefault="00F07454" w:rsidP="00CA2BEA">
      <w:pPr>
        <w:pStyle w:val="Paragrafoelenco"/>
        <w:numPr>
          <w:ilvl w:val="0"/>
          <w:numId w:val="4"/>
        </w:numPr>
        <w:tabs>
          <w:tab w:val="left" w:pos="366"/>
        </w:tabs>
        <w:spacing w:before="1"/>
        <w:ind w:left="0" w:right="0" w:firstLine="0"/>
        <w:rPr>
          <w:sz w:val="24"/>
        </w:rPr>
      </w:pPr>
      <w:r>
        <w:rPr>
          <w:sz w:val="24"/>
        </w:rPr>
        <w:t>Qualsiasi utilizzo e trattamento del dato improprio o non conforme al RGPD comporta l’esclusi-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va e piena responsabilità dell'Ente attuatore rimanendo il Comune di </w:t>
      </w:r>
      <w:r w:rsidR="00816269">
        <w:rPr>
          <w:sz w:val="24"/>
        </w:rPr>
        <w:t>Terno d’Isola</w:t>
      </w:r>
      <w:r>
        <w:rPr>
          <w:sz w:val="24"/>
        </w:rPr>
        <w:t xml:space="preserve"> escluso da ogni responsabilità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riguardo.</w:t>
      </w:r>
    </w:p>
    <w:p w14:paraId="6DB592F9" w14:textId="2C98B2E2" w:rsidR="00494290" w:rsidRDefault="00F07454" w:rsidP="00CA2BEA">
      <w:pPr>
        <w:pStyle w:val="Paragrafoelenco"/>
        <w:numPr>
          <w:ilvl w:val="0"/>
          <w:numId w:val="4"/>
        </w:numPr>
        <w:tabs>
          <w:tab w:val="left" w:pos="378"/>
        </w:tabs>
        <w:ind w:left="0" w:right="0" w:firstLine="0"/>
        <w:rPr>
          <w:sz w:val="24"/>
        </w:rPr>
      </w:pPr>
      <w:r>
        <w:rPr>
          <w:sz w:val="24"/>
        </w:rPr>
        <w:t>L'Ente attuatore, nell'espletamento dell'incarico ricevuto, tratterà i dati personali relativi ai soggetti a qualunque titolo coinvolti nell'esecuzione delle attività previste dalla convenzione provvedendo a designare per iscritto i propri dipendenti e/o collaboratori quali incaricati nel trattamento di</w:t>
      </w:r>
      <w:r>
        <w:rPr>
          <w:spacing w:val="1"/>
          <w:sz w:val="24"/>
        </w:rPr>
        <w:t xml:space="preserve"> </w:t>
      </w:r>
      <w:r>
        <w:rPr>
          <w:sz w:val="24"/>
        </w:rPr>
        <w:t>che trattasi, ai sensi del RGPD, a impartire loro le necessarie istruzioni e provvedere alla diretta</w:t>
      </w:r>
      <w:r>
        <w:rPr>
          <w:spacing w:val="1"/>
          <w:sz w:val="24"/>
        </w:rPr>
        <w:t xml:space="preserve"> </w:t>
      </w:r>
      <w:r>
        <w:rPr>
          <w:sz w:val="24"/>
        </w:rPr>
        <w:t>sorveglianza.</w:t>
      </w:r>
    </w:p>
    <w:p w14:paraId="69D45C75" w14:textId="77777777" w:rsidR="00494290" w:rsidRDefault="00494290" w:rsidP="00CA2BEA">
      <w:pPr>
        <w:pStyle w:val="Corpotesto"/>
        <w:ind w:left="0"/>
        <w:jc w:val="left"/>
      </w:pPr>
    </w:p>
    <w:p w14:paraId="12EBD40A" w14:textId="4E377335" w:rsidR="00494290" w:rsidRDefault="00F07454" w:rsidP="00CA2BEA">
      <w:pPr>
        <w:pStyle w:val="Corpotesto"/>
        <w:ind w:left="0"/>
        <w:rPr>
          <w:b/>
          <w:bCs/>
        </w:rPr>
      </w:pPr>
      <w:r w:rsidRPr="00816269">
        <w:rPr>
          <w:b/>
          <w:bCs/>
        </w:rPr>
        <w:t>Art.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15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-</w:t>
      </w:r>
      <w:r w:rsidRPr="00816269">
        <w:rPr>
          <w:b/>
          <w:bCs/>
          <w:spacing w:val="-1"/>
        </w:rPr>
        <w:t xml:space="preserve"> </w:t>
      </w:r>
      <w:r w:rsidRPr="00816269">
        <w:rPr>
          <w:b/>
          <w:bCs/>
        </w:rPr>
        <w:t>Codice</w:t>
      </w:r>
      <w:r w:rsidRPr="00816269">
        <w:rPr>
          <w:b/>
          <w:bCs/>
          <w:spacing w:val="-3"/>
        </w:rPr>
        <w:t xml:space="preserve"> </w:t>
      </w:r>
      <w:r w:rsidRPr="00816269">
        <w:rPr>
          <w:b/>
          <w:bCs/>
        </w:rPr>
        <w:t>di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Comportamento</w:t>
      </w:r>
    </w:p>
    <w:p w14:paraId="404B8967" w14:textId="77777777" w:rsidR="00816269" w:rsidRPr="00816269" w:rsidRDefault="00816269" w:rsidP="00CA2BEA">
      <w:pPr>
        <w:pStyle w:val="Corpotesto"/>
        <w:ind w:left="0"/>
        <w:rPr>
          <w:b/>
          <w:bCs/>
        </w:rPr>
      </w:pPr>
    </w:p>
    <w:p w14:paraId="30DFF7A9" w14:textId="5E872D88" w:rsidR="00494290" w:rsidRDefault="00F07454" w:rsidP="00CA2BEA">
      <w:pPr>
        <w:pStyle w:val="Corpotesto"/>
        <w:ind w:left="0"/>
      </w:pPr>
      <w:r>
        <w:t>1. Ai sensi del combinato disposto dell’art. 2, co.3, del D.P.R. n. 62/2013 “Regolamento recante co-</w:t>
      </w:r>
      <w:r>
        <w:rPr>
          <w:spacing w:val="-57"/>
        </w:rPr>
        <w:t xml:space="preserve"> </w:t>
      </w:r>
      <w:r>
        <w:t>dice di comportamento dei dipendenti pubblici, a norma dell’art.54 del D.Lgs. 30/03/01 n. 165 e del</w:t>
      </w:r>
      <w:r>
        <w:rPr>
          <w:spacing w:val="-57"/>
        </w:rPr>
        <w:t xml:space="preserve"> </w:t>
      </w:r>
      <w:r>
        <w:t>Codice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comportamento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Comune</w:t>
      </w:r>
      <w:r>
        <w:rPr>
          <w:spacing w:val="14"/>
        </w:rPr>
        <w:t xml:space="preserve"> </w:t>
      </w:r>
      <w:r>
        <w:t>di</w:t>
      </w:r>
      <w:r>
        <w:rPr>
          <w:spacing w:val="10"/>
        </w:rPr>
        <w:t xml:space="preserve"> </w:t>
      </w:r>
      <w:r w:rsidR="003F4BC9">
        <w:rPr>
          <w:spacing w:val="10"/>
        </w:rPr>
        <w:t>Terno d’Isola</w:t>
      </w:r>
      <w:r>
        <w:t>,</w:t>
      </w:r>
      <w:r>
        <w:rPr>
          <w:spacing w:val="11"/>
        </w:rPr>
        <w:t xml:space="preserve"> </w:t>
      </w:r>
      <w:r>
        <w:t>adottato</w:t>
      </w:r>
      <w:r>
        <w:rPr>
          <w:spacing w:val="13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deliberazione</w:t>
      </w:r>
      <w:r>
        <w:rPr>
          <w:spacing w:val="11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Giunta</w:t>
      </w:r>
      <w:r>
        <w:rPr>
          <w:spacing w:val="11"/>
        </w:rPr>
        <w:t xml:space="preserve"> </w:t>
      </w:r>
      <w:r>
        <w:t>Comunale</w:t>
      </w:r>
      <w:r w:rsidR="003F4BC9">
        <w:t xml:space="preserve"> </w:t>
      </w:r>
      <w:r>
        <w:t xml:space="preserve">n. </w:t>
      </w:r>
      <w:r w:rsidR="00AE416F">
        <w:t>213</w:t>
      </w:r>
      <w:r>
        <w:t xml:space="preserve"> del </w:t>
      </w:r>
      <w:r w:rsidR="00AE416F">
        <w:t>31.12.2013</w:t>
      </w:r>
      <w:r>
        <w:t>,</w:t>
      </w:r>
      <w:r>
        <w:rPr>
          <w:spacing w:val="9"/>
        </w:rPr>
        <w:t xml:space="preserve"> </w:t>
      </w:r>
      <w:r>
        <w:t>l’Ente</w:t>
      </w:r>
      <w:r>
        <w:rPr>
          <w:spacing w:val="9"/>
        </w:rPr>
        <w:t xml:space="preserve"> </w:t>
      </w:r>
      <w:r>
        <w:t>attuatore</w:t>
      </w:r>
      <w:r>
        <w:rPr>
          <w:spacing w:val="9"/>
        </w:rPr>
        <w:t xml:space="preserve"> </w:t>
      </w:r>
      <w:r>
        <w:t>e,</w:t>
      </w:r>
      <w:r>
        <w:rPr>
          <w:spacing w:val="9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suo</w:t>
      </w:r>
      <w:r>
        <w:rPr>
          <w:spacing w:val="7"/>
        </w:rPr>
        <w:t xml:space="preserve"> </w:t>
      </w:r>
      <w:r>
        <w:t>tramite,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suoi</w:t>
      </w:r>
      <w:r>
        <w:rPr>
          <w:spacing w:val="9"/>
        </w:rPr>
        <w:t xml:space="preserve"> </w:t>
      </w:r>
      <w:r>
        <w:t>dipendenti</w:t>
      </w:r>
      <w:r>
        <w:rPr>
          <w:spacing w:val="8"/>
        </w:rPr>
        <w:t xml:space="preserve"> </w:t>
      </w:r>
      <w:r>
        <w:t>e/o</w:t>
      </w:r>
      <w:r>
        <w:rPr>
          <w:spacing w:val="9"/>
        </w:rPr>
        <w:t xml:space="preserve"> </w:t>
      </w:r>
      <w:r>
        <w:t>collaboratori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qualsiasi</w:t>
      </w:r>
      <w:r>
        <w:rPr>
          <w:spacing w:val="9"/>
        </w:rPr>
        <w:t xml:space="preserve"> </w:t>
      </w:r>
      <w:r>
        <w:t>titolo,</w:t>
      </w:r>
      <w:r>
        <w:rPr>
          <w:spacing w:val="-58"/>
        </w:rPr>
        <w:t xml:space="preserve"> </w:t>
      </w:r>
      <w:r>
        <w:t>si impegnano, pena la risoluzione della convenzione, al rispetto degli obblighi di condotta previsti</w:t>
      </w:r>
      <w:r>
        <w:rPr>
          <w:spacing w:val="1"/>
        </w:rPr>
        <w:t xml:space="preserve"> </w:t>
      </w:r>
      <w:r>
        <w:t>dai sopracitati codici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compatibili,</w:t>
      </w:r>
      <w:r>
        <w:rPr>
          <w:spacing w:val="-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del contratto.</w:t>
      </w:r>
    </w:p>
    <w:p w14:paraId="1B2CD2CE" w14:textId="77777777" w:rsidR="00494290" w:rsidRDefault="00494290" w:rsidP="00CA2BEA">
      <w:pPr>
        <w:pStyle w:val="Corpotesto"/>
        <w:ind w:left="0"/>
        <w:jc w:val="left"/>
      </w:pPr>
    </w:p>
    <w:p w14:paraId="219FFC75" w14:textId="77777777" w:rsidR="00494290" w:rsidRPr="00816269" w:rsidRDefault="00F07454" w:rsidP="00CA2BEA">
      <w:pPr>
        <w:pStyle w:val="Corpotesto"/>
        <w:ind w:left="0"/>
        <w:rPr>
          <w:b/>
          <w:bCs/>
        </w:rPr>
      </w:pPr>
      <w:r w:rsidRPr="00816269">
        <w:rPr>
          <w:b/>
          <w:bCs/>
        </w:rPr>
        <w:t>Art.</w:t>
      </w:r>
      <w:r w:rsidRPr="00816269">
        <w:rPr>
          <w:b/>
          <w:bCs/>
          <w:spacing w:val="-1"/>
        </w:rPr>
        <w:t xml:space="preserve"> </w:t>
      </w:r>
      <w:r w:rsidRPr="00816269">
        <w:rPr>
          <w:b/>
          <w:bCs/>
        </w:rPr>
        <w:t>16</w:t>
      </w:r>
      <w:r w:rsidRPr="00816269">
        <w:rPr>
          <w:b/>
          <w:bCs/>
          <w:spacing w:val="-1"/>
        </w:rPr>
        <w:t xml:space="preserve"> </w:t>
      </w:r>
      <w:r w:rsidRPr="00816269">
        <w:rPr>
          <w:b/>
          <w:bCs/>
        </w:rPr>
        <w:t>– Inadempienze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e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penali</w:t>
      </w:r>
    </w:p>
    <w:p w14:paraId="33044563" w14:textId="0B3A1ED0" w:rsidR="00494290" w:rsidRPr="00AE416F" w:rsidRDefault="00F07454" w:rsidP="00CA2BEA">
      <w:pPr>
        <w:pStyle w:val="Paragrafoelenco"/>
        <w:numPr>
          <w:ilvl w:val="0"/>
          <w:numId w:val="3"/>
        </w:numPr>
        <w:tabs>
          <w:tab w:val="left" w:pos="360"/>
        </w:tabs>
        <w:spacing w:before="90"/>
        <w:ind w:left="0" w:right="0" w:firstLine="0"/>
        <w:jc w:val="left"/>
        <w:rPr>
          <w:sz w:val="24"/>
          <w:szCs w:val="24"/>
        </w:rPr>
      </w:pPr>
      <w:r w:rsidRPr="00AE416F">
        <w:rPr>
          <w:sz w:val="24"/>
          <w:szCs w:val="24"/>
        </w:rPr>
        <w:t xml:space="preserve">Ove siano accertati casi di inadempienza rispetto alla presente Convenzione, il Comune di </w:t>
      </w:r>
      <w:r w:rsidR="003F4BC9" w:rsidRPr="00AE416F">
        <w:rPr>
          <w:sz w:val="24"/>
          <w:szCs w:val="24"/>
        </w:rPr>
        <w:t>Terno d’Isola</w:t>
      </w:r>
      <w:r w:rsidRPr="00AE416F">
        <w:rPr>
          <w:spacing w:val="5"/>
          <w:sz w:val="24"/>
          <w:szCs w:val="24"/>
        </w:rPr>
        <w:t xml:space="preserve"> </w:t>
      </w:r>
      <w:r w:rsidRPr="00AE416F">
        <w:rPr>
          <w:sz w:val="24"/>
          <w:szCs w:val="24"/>
        </w:rPr>
        <w:t>si</w:t>
      </w:r>
      <w:r w:rsidRPr="00AE416F">
        <w:rPr>
          <w:spacing w:val="3"/>
          <w:sz w:val="24"/>
          <w:szCs w:val="24"/>
        </w:rPr>
        <w:t xml:space="preserve"> </w:t>
      </w:r>
      <w:r w:rsidRPr="00AE416F">
        <w:rPr>
          <w:sz w:val="24"/>
          <w:szCs w:val="24"/>
        </w:rPr>
        <w:t>riserva</w:t>
      </w:r>
      <w:r w:rsidRPr="00AE416F">
        <w:rPr>
          <w:spacing w:val="4"/>
          <w:sz w:val="24"/>
          <w:szCs w:val="24"/>
        </w:rPr>
        <w:t xml:space="preserve"> </w:t>
      </w:r>
      <w:r w:rsidRPr="00AE416F">
        <w:rPr>
          <w:sz w:val="24"/>
          <w:szCs w:val="24"/>
        </w:rPr>
        <w:t>la</w:t>
      </w:r>
      <w:r w:rsidRPr="00AE416F">
        <w:rPr>
          <w:spacing w:val="5"/>
          <w:sz w:val="24"/>
          <w:szCs w:val="24"/>
        </w:rPr>
        <w:t xml:space="preserve"> </w:t>
      </w:r>
      <w:r w:rsidRPr="00AE416F">
        <w:rPr>
          <w:sz w:val="24"/>
          <w:szCs w:val="24"/>
        </w:rPr>
        <w:t>facoltà</w:t>
      </w:r>
      <w:r w:rsidRPr="00AE416F">
        <w:rPr>
          <w:spacing w:val="3"/>
          <w:sz w:val="24"/>
          <w:szCs w:val="24"/>
        </w:rPr>
        <w:t xml:space="preserve"> </w:t>
      </w:r>
      <w:r w:rsidRPr="00AE416F">
        <w:rPr>
          <w:sz w:val="24"/>
          <w:szCs w:val="24"/>
        </w:rPr>
        <w:t>di</w:t>
      </w:r>
      <w:r w:rsidRPr="00AE416F">
        <w:rPr>
          <w:spacing w:val="4"/>
          <w:sz w:val="24"/>
          <w:szCs w:val="24"/>
        </w:rPr>
        <w:t xml:space="preserve"> </w:t>
      </w:r>
      <w:r w:rsidRPr="00AE416F">
        <w:rPr>
          <w:sz w:val="24"/>
          <w:szCs w:val="24"/>
        </w:rPr>
        <w:t>irrogare</w:t>
      </w:r>
      <w:r w:rsidRPr="00AE416F">
        <w:rPr>
          <w:spacing w:val="3"/>
          <w:sz w:val="24"/>
          <w:szCs w:val="24"/>
        </w:rPr>
        <w:t xml:space="preserve"> </w:t>
      </w:r>
      <w:r w:rsidRPr="00AE416F">
        <w:rPr>
          <w:sz w:val="24"/>
          <w:szCs w:val="24"/>
        </w:rPr>
        <w:t>una</w:t>
      </w:r>
      <w:r w:rsidRPr="00AE416F">
        <w:rPr>
          <w:spacing w:val="3"/>
          <w:sz w:val="24"/>
          <w:szCs w:val="24"/>
        </w:rPr>
        <w:t xml:space="preserve"> </w:t>
      </w:r>
      <w:r w:rsidRPr="00AE416F">
        <w:rPr>
          <w:sz w:val="24"/>
          <w:szCs w:val="24"/>
        </w:rPr>
        <w:t>penale</w:t>
      </w:r>
      <w:r w:rsidRPr="00AE416F">
        <w:rPr>
          <w:spacing w:val="6"/>
          <w:sz w:val="24"/>
          <w:szCs w:val="24"/>
        </w:rPr>
        <w:t xml:space="preserve"> </w:t>
      </w:r>
      <w:r w:rsidRPr="00AE416F">
        <w:rPr>
          <w:sz w:val="24"/>
          <w:szCs w:val="24"/>
        </w:rPr>
        <w:t>-</w:t>
      </w:r>
      <w:r w:rsidRPr="00AE416F">
        <w:rPr>
          <w:spacing w:val="4"/>
          <w:sz w:val="24"/>
          <w:szCs w:val="24"/>
        </w:rPr>
        <w:t xml:space="preserve"> </w:t>
      </w:r>
      <w:r w:rsidRPr="00AE416F">
        <w:rPr>
          <w:sz w:val="24"/>
          <w:szCs w:val="24"/>
        </w:rPr>
        <w:t>dopo</w:t>
      </w:r>
      <w:r w:rsidRPr="00AE416F">
        <w:rPr>
          <w:spacing w:val="4"/>
          <w:sz w:val="24"/>
          <w:szCs w:val="24"/>
        </w:rPr>
        <w:t xml:space="preserve"> </w:t>
      </w:r>
      <w:r w:rsidRPr="00AE416F">
        <w:rPr>
          <w:sz w:val="24"/>
          <w:szCs w:val="24"/>
        </w:rPr>
        <w:t>contestazione</w:t>
      </w:r>
      <w:r w:rsidRPr="00AE416F">
        <w:rPr>
          <w:spacing w:val="3"/>
          <w:sz w:val="24"/>
          <w:szCs w:val="24"/>
        </w:rPr>
        <w:t xml:space="preserve"> </w:t>
      </w:r>
      <w:r w:rsidRPr="00AE416F">
        <w:rPr>
          <w:sz w:val="24"/>
          <w:szCs w:val="24"/>
        </w:rPr>
        <w:t>degli</w:t>
      </w:r>
      <w:r w:rsidRPr="00AE416F">
        <w:rPr>
          <w:spacing w:val="3"/>
          <w:sz w:val="24"/>
          <w:szCs w:val="24"/>
        </w:rPr>
        <w:t xml:space="preserve"> </w:t>
      </w:r>
      <w:r w:rsidRPr="00AE416F">
        <w:rPr>
          <w:sz w:val="24"/>
          <w:szCs w:val="24"/>
        </w:rPr>
        <w:t>addebiti</w:t>
      </w:r>
      <w:r w:rsidRPr="00AE416F">
        <w:rPr>
          <w:spacing w:val="6"/>
          <w:sz w:val="24"/>
          <w:szCs w:val="24"/>
        </w:rPr>
        <w:t xml:space="preserve"> </w:t>
      </w:r>
      <w:r w:rsidRPr="00AE416F">
        <w:rPr>
          <w:sz w:val="24"/>
          <w:szCs w:val="24"/>
        </w:rPr>
        <w:t>e</w:t>
      </w:r>
      <w:r w:rsidRPr="00AE416F">
        <w:rPr>
          <w:spacing w:val="2"/>
          <w:sz w:val="24"/>
          <w:szCs w:val="24"/>
        </w:rPr>
        <w:t xml:space="preserve"> </w:t>
      </w:r>
      <w:r w:rsidRPr="00AE416F">
        <w:rPr>
          <w:sz w:val="24"/>
          <w:szCs w:val="24"/>
        </w:rPr>
        <w:t>valutazione</w:t>
      </w:r>
      <w:r w:rsidRPr="00AE416F">
        <w:rPr>
          <w:spacing w:val="3"/>
          <w:sz w:val="24"/>
          <w:szCs w:val="24"/>
        </w:rPr>
        <w:t xml:space="preserve"> </w:t>
      </w:r>
      <w:r w:rsidRPr="00AE416F">
        <w:rPr>
          <w:sz w:val="24"/>
          <w:szCs w:val="24"/>
        </w:rPr>
        <w:t>delle</w:t>
      </w:r>
      <w:r w:rsidR="003F4BC9" w:rsidRPr="00AE416F">
        <w:rPr>
          <w:sz w:val="24"/>
          <w:szCs w:val="24"/>
        </w:rPr>
        <w:t xml:space="preserve"> </w:t>
      </w:r>
      <w:r w:rsidRPr="00AE416F">
        <w:rPr>
          <w:sz w:val="24"/>
          <w:szCs w:val="24"/>
        </w:rPr>
        <w:t>controdeduzioni che l’Ente attuatore potrà produrre entro dieci (10) giorni dalla data di ricezione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della contestazione – rapportata alla rilevanza dell’inadempienza sotto il profilo del pregiudizio arrecato al regolare funzionamento delle attività e del danno d’immagine provocato al Comune di</w:t>
      </w:r>
      <w:r w:rsidRPr="00AE416F">
        <w:rPr>
          <w:spacing w:val="1"/>
          <w:sz w:val="24"/>
          <w:szCs w:val="24"/>
        </w:rPr>
        <w:t xml:space="preserve"> </w:t>
      </w:r>
      <w:r w:rsidR="003F4BC9" w:rsidRPr="00AE416F">
        <w:rPr>
          <w:spacing w:val="1"/>
          <w:sz w:val="24"/>
          <w:szCs w:val="24"/>
        </w:rPr>
        <w:t>Terno d’Isola</w:t>
      </w:r>
      <w:r w:rsidRPr="00AE416F">
        <w:rPr>
          <w:sz w:val="24"/>
          <w:szCs w:val="24"/>
        </w:rPr>
        <w:t>,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salvo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il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risarcimento del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danno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ulteriore.</w:t>
      </w:r>
    </w:p>
    <w:p w14:paraId="45E6A9CD" w14:textId="77777777" w:rsidR="00494290" w:rsidRPr="00AE416F" w:rsidRDefault="00F07454" w:rsidP="00CA2BEA">
      <w:pPr>
        <w:pStyle w:val="Paragrafoelenco"/>
        <w:numPr>
          <w:ilvl w:val="0"/>
          <w:numId w:val="3"/>
        </w:numPr>
        <w:tabs>
          <w:tab w:val="left" w:pos="360"/>
        </w:tabs>
        <w:ind w:left="0" w:right="0" w:firstLine="0"/>
        <w:rPr>
          <w:sz w:val="24"/>
          <w:szCs w:val="24"/>
        </w:rPr>
      </w:pPr>
      <w:r w:rsidRPr="00AE416F">
        <w:rPr>
          <w:sz w:val="24"/>
          <w:szCs w:val="24"/>
        </w:rPr>
        <w:t>La penale potrà essere applicata tramite decurtazione sulle quote di contributo del progetto previ-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ste nella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presente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Convenzione secondo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i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seguenti criteri:</w:t>
      </w:r>
    </w:p>
    <w:p w14:paraId="3D0CF836" w14:textId="4093CD6B" w:rsidR="00494290" w:rsidRPr="00AE416F" w:rsidRDefault="00F07454" w:rsidP="00AE416F">
      <w:pPr>
        <w:pStyle w:val="Corpotesto"/>
        <w:numPr>
          <w:ilvl w:val="0"/>
          <w:numId w:val="20"/>
        </w:numPr>
        <w:ind w:left="0" w:firstLine="0"/>
      </w:pPr>
      <w:r w:rsidRPr="00AE416F">
        <w:t>per l'espletamento delle attività con modalità non conformi a quelle previste dalla Convenzione e a</w:t>
      </w:r>
      <w:r w:rsidRPr="00AE416F">
        <w:rPr>
          <w:spacing w:val="1"/>
        </w:rPr>
        <w:t xml:space="preserve"> </w:t>
      </w:r>
      <w:r w:rsidRPr="00AE416F">
        <w:t>quelle che l'Ente attuatore si è impegnato ad eseguire, come risultanti dalla Proposta progettuale:</w:t>
      </w:r>
      <w:r w:rsidRPr="00AE416F">
        <w:rPr>
          <w:spacing w:val="1"/>
        </w:rPr>
        <w:t xml:space="preserve"> </w:t>
      </w:r>
      <w:r w:rsidRPr="00AE416F">
        <w:t>penale da un minimo € 100,00 ad un massimo di € 1.000/00 per singola fattispecie e secondo gravità e/o reiterazione.</w:t>
      </w:r>
    </w:p>
    <w:p w14:paraId="359B082F" w14:textId="06828D21" w:rsidR="00494290" w:rsidRPr="00AE416F" w:rsidRDefault="00F07454" w:rsidP="00CA2BEA">
      <w:pPr>
        <w:pStyle w:val="Paragrafoelenco"/>
        <w:numPr>
          <w:ilvl w:val="0"/>
          <w:numId w:val="3"/>
        </w:numPr>
        <w:tabs>
          <w:tab w:val="left" w:pos="362"/>
        </w:tabs>
        <w:ind w:left="0" w:right="0" w:firstLine="0"/>
        <w:rPr>
          <w:sz w:val="24"/>
          <w:szCs w:val="24"/>
        </w:rPr>
      </w:pPr>
      <w:r w:rsidRPr="00AE416F">
        <w:rPr>
          <w:sz w:val="24"/>
          <w:szCs w:val="24"/>
        </w:rPr>
        <w:t>Le comunicazioni fra le Parti avverranno mediante posta elettronica certificata PEC agli indirizzi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 xml:space="preserve">indicati, nell’Avviso pubblicato, per quanto riguarda il Comune di </w:t>
      </w:r>
      <w:r w:rsidR="003F4BC9" w:rsidRPr="00AE416F">
        <w:rPr>
          <w:sz w:val="24"/>
          <w:szCs w:val="24"/>
        </w:rPr>
        <w:t>Terno d’Isola</w:t>
      </w:r>
      <w:r w:rsidRPr="00AE416F">
        <w:rPr>
          <w:sz w:val="24"/>
          <w:szCs w:val="24"/>
        </w:rPr>
        <w:t>, e nella domanda di par</w:t>
      </w:r>
      <w:r w:rsidRPr="00AE416F">
        <w:rPr>
          <w:spacing w:val="-57"/>
          <w:sz w:val="24"/>
          <w:szCs w:val="24"/>
        </w:rPr>
        <w:t xml:space="preserve"> </w:t>
      </w:r>
      <w:r w:rsidRPr="00AE416F">
        <w:rPr>
          <w:sz w:val="24"/>
          <w:szCs w:val="24"/>
        </w:rPr>
        <w:t>tecipazione, da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parte</w:t>
      </w:r>
      <w:r w:rsidRPr="00AE416F">
        <w:rPr>
          <w:spacing w:val="1"/>
          <w:sz w:val="24"/>
          <w:szCs w:val="24"/>
        </w:rPr>
        <w:t xml:space="preserve"> </w:t>
      </w:r>
      <w:r w:rsidRPr="00AE416F">
        <w:rPr>
          <w:sz w:val="24"/>
          <w:szCs w:val="24"/>
        </w:rPr>
        <w:t>dell’Ente</w:t>
      </w:r>
      <w:r w:rsidRPr="00AE416F">
        <w:rPr>
          <w:spacing w:val="-1"/>
          <w:sz w:val="24"/>
          <w:szCs w:val="24"/>
        </w:rPr>
        <w:t xml:space="preserve"> </w:t>
      </w:r>
      <w:r w:rsidRPr="00AE416F">
        <w:rPr>
          <w:sz w:val="24"/>
          <w:szCs w:val="24"/>
        </w:rPr>
        <w:t>attuatore.</w:t>
      </w:r>
    </w:p>
    <w:p w14:paraId="1795C161" w14:textId="77777777" w:rsidR="00494290" w:rsidRDefault="00494290" w:rsidP="00CA2BEA">
      <w:pPr>
        <w:pStyle w:val="Corpotesto"/>
        <w:ind w:left="0"/>
        <w:jc w:val="left"/>
      </w:pPr>
    </w:p>
    <w:p w14:paraId="67285298" w14:textId="7AD9F45C" w:rsidR="00494290" w:rsidRDefault="00F07454" w:rsidP="00CA2BEA">
      <w:pPr>
        <w:pStyle w:val="Corpotesto"/>
        <w:ind w:left="0"/>
        <w:rPr>
          <w:b/>
          <w:bCs/>
        </w:rPr>
      </w:pPr>
      <w:r w:rsidRPr="00816269">
        <w:rPr>
          <w:b/>
          <w:bCs/>
        </w:rPr>
        <w:t>Art.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17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–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Risoluzione</w:t>
      </w:r>
      <w:r w:rsidRPr="00816269">
        <w:rPr>
          <w:b/>
          <w:bCs/>
          <w:spacing w:val="-3"/>
        </w:rPr>
        <w:t xml:space="preserve"> </w:t>
      </w:r>
      <w:r w:rsidRPr="00816269">
        <w:rPr>
          <w:b/>
          <w:bCs/>
        </w:rPr>
        <w:t>della convenzione</w:t>
      </w:r>
    </w:p>
    <w:p w14:paraId="16805427" w14:textId="77777777" w:rsidR="00816269" w:rsidRPr="00816269" w:rsidRDefault="00816269" w:rsidP="00CA2BEA">
      <w:pPr>
        <w:pStyle w:val="Corpotesto"/>
        <w:ind w:left="0"/>
        <w:rPr>
          <w:b/>
          <w:bCs/>
        </w:rPr>
      </w:pPr>
    </w:p>
    <w:p w14:paraId="10F57F71" w14:textId="5C7A6C1D" w:rsidR="00494290" w:rsidRDefault="00F07454" w:rsidP="00CA2BEA">
      <w:pPr>
        <w:pStyle w:val="Paragrafoelenco"/>
        <w:numPr>
          <w:ilvl w:val="0"/>
          <w:numId w:val="2"/>
        </w:numPr>
        <w:tabs>
          <w:tab w:val="left" w:pos="350"/>
        </w:tabs>
        <w:ind w:left="0" w:right="0" w:firstLine="0"/>
        <w:rPr>
          <w:sz w:val="24"/>
        </w:rPr>
      </w:pPr>
      <w:r>
        <w:rPr>
          <w:sz w:val="24"/>
        </w:rPr>
        <w:t>Ai sensi e per gli effetti degli artt. 1453 e 1454 del codice civile, la presente convenzione può es-</w:t>
      </w:r>
      <w:r>
        <w:rPr>
          <w:spacing w:val="1"/>
          <w:sz w:val="24"/>
        </w:rPr>
        <w:t xml:space="preserve"> </w:t>
      </w:r>
      <w:r>
        <w:rPr>
          <w:sz w:val="24"/>
        </w:rPr>
        <w:t>sere risolta dalle parti in ogni momento, previa diffida ad adempiere di 15 giorni a mezzo PEC, per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grave inadempienza degli impegni assunti. In caso di risoluzione, per inadempienza dell’Ente attuatore, il Comune di </w:t>
      </w:r>
      <w:r w:rsidR="003F4BC9">
        <w:rPr>
          <w:sz w:val="24"/>
        </w:rPr>
        <w:t>Terno d’</w:t>
      </w:r>
      <w:r w:rsidR="00EB1B5C">
        <w:rPr>
          <w:sz w:val="24"/>
        </w:rPr>
        <w:t>I</w:t>
      </w:r>
      <w:r w:rsidR="003F4BC9">
        <w:rPr>
          <w:sz w:val="24"/>
        </w:rPr>
        <w:t>sola</w:t>
      </w:r>
      <w:r>
        <w:rPr>
          <w:sz w:val="24"/>
        </w:rPr>
        <w:t xml:space="preserve"> liquiderà le sole spese da questi sostenute, fino al ricevimento della diffida, salvo il</w:t>
      </w:r>
      <w:r>
        <w:rPr>
          <w:spacing w:val="1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danno.</w:t>
      </w:r>
    </w:p>
    <w:p w14:paraId="3526CCF2" w14:textId="77777777" w:rsidR="00494290" w:rsidRDefault="00F07454" w:rsidP="00CA2BEA">
      <w:pPr>
        <w:pStyle w:val="Paragrafoelenco"/>
        <w:numPr>
          <w:ilvl w:val="0"/>
          <w:numId w:val="2"/>
        </w:numPr>
        <w:tabs>
          <w:tab w:val="left" w:pos="368"/>
        </w:tabs>
        <w:ind w:left="0" w:right="0" w:firstLine="0"/>
        <w:rPr>
          <w:sz w:val="24"/>
        </w:rPr>
      </w:pPr>
      <w:r>
        <w:rPr>
          <w:sz w:val="24"/>
        </w:rPr>
        <w:t>Ai sensi dell’art. 1456 del Codice Civile, costituiscono clausole risolutive espresse, le seguenti</w:t>
      </w:r>
      <w:r>
        <w:rPr>
          <w:spacing w:val="1"/>
          <w:sz w:val="24"/>
        </w:rPr>
        <w:t xml:space="preserve"> </w:t>
      </w:r>
      <w:r>
        <w:rPr>
          <w:sz w:val="24"/>
        </w:rPr>
        <w:t>ipotesi:</w:t>
      </w:r>
    </w:p>
    <w:p w14:paraId="2C9130EA" w14:textId="77777777" w:rsidR="00494290" w:rsidRDefault="00F07454" w:rsidP="00AE416F">
      <w:pPr>
        <w:pStyle w:val="Paragrafoelenco"/>
        <w:numPr>
          <w:ilvl w:val="0"/>
          <w:numId w:val="1"/>
        </w:numPr>
        <w:tabs>
          <w:tab w:val="left" w:pos="276"/>
        </w:tabs>
        <w:spacing w:line="268" w:lineRule="exact"/>
        <w:ind w:left="0" w:right="0" w:firstLine="0"/>
        <w:jc w:val="left"/>
        <w:rPr>
          <w:sz w:val="24"/>
        </w:rPr>
      </w:pPr>
      <w:r>
        <w:rPr>
          <w:sz w:val="24"/>
        </w:rPr>
        <w:t>apertura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procedura</w:t>
      </w:r>
      <w:r>
        <w:rPr>
          <w:spacing w:val="-1"/>
          <w:sz w:val="24"/>
        </w:rPr>
        <w:t xml:space="preserve"> </w:t>
      </w:r>
      <w:r>
        <w:rPr>
          <w:sz w:val="24"/>
        </w:rPr>
        <w:t>concorsuale 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fallimento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carico</w:t>
      </w:r>
      <w:r>
        <w:rPr>
          <w:spacing w:val="-1"/>
          <w:sz w:val="24"/>
        </w:rPr>
        <w:t xml:space="preserve"> </w:t>
      </w:r>
      <w:r>
        <w:rPr>
          <w:sz w:val="24"/>
        </w:rPr>
        <w:t>dell'Ente</w:t>
      </w:r>
      <w:r>
        <w:rPr>
          <w:spacing w:val="-1"/>
          <w:sz w:val="24"/>
        </w:rPr>
        <w:t xml:space="preserve"> </w:t>
      </w:r>
      <w:r>
        <w:rPr>
          <w:sz w:val="24"/>
        </w:rPr>
        <w:t>attuatore;</w:t>
      </w:r>
    </w:p>
    <w:p w14:paraId="590E420B" w14:textId="77777777" w:rsidR="00494290" w:rsidRDefault="00F07454" w:rsidP="00AE416F">
      <w:pPr>
        <w:pStyle w:val="Paragrafoelenco"/>
        <w:numPr>
          <w:ilvl w:val="0"/>
          <w:numId w:val="1"/>
        </w:numPr>
        <w:tabs>
          <w:tab w:val="left" w:pos="276"/>
        </w:tabs>
        <w:spacing w:line="276" w:lineRule="exact"/>
        <w:ind w:left="0" w:right="0" w:firstLine="0"/>
        <w:jc w:val="left"/>
        <w:rPr>
          <w:sz w:val="24"/>
        </w:rPr>
      </w:pPr>
      <w:r>
        <w:rPr>
          <w:sz w:val="24"/>
        </w:rPr>
        <w:t>messa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liquidazione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altri</w:t>
      </w:r>
      <w:r>
        <w:rPr>
          <w:spacing w:val="-3"/>
          <w:sz w:val="24"/>
        </w:rPr>
        <w:t xml:space="preserve"> </w:t>
      </w:r>
      <w:r>
        <w:rPr>
          <w:sz w:val="24"/>
        </w:rPr>
        <w:t>casi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cessione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dell'Ente</w:t>
      </w:r>
      <w:r>
        <w:rPr>
          <w:spacing w:val="-3"/>
          <w:sz w:val="24"/>
        </w:rPr>
        <w:t xml:space="preserve"> </w:t>
      </w:r>
      <w:r>
        <w:rPr>
          <w:sz w:val="24"/>
        </w:rPr>
        <w:t>attuatore;</w:t>
      </w:r>
    </w:p>
    <w:p w14:paraId="13089350" w14:textId="77777777" w:rsidR="00494290" w:rsidRDefault="00F07454" w:rsidP="00AE416F">
      <w:pPr>
        <w:pStyle w:val="Paragrafoelenco"/>
        <w:numPr>
          <w:ilvl w:val="0"/>
          <w:numId w:val="1"/>
        </w:numPr>
        <w:tabs>
          <w:tab w:val="left" w:pos="276"/>
        </w:tabs>
        <w:spacing w:line="276" w:lineRule="exact"/>
        <w:ind w:left="0" w:right="0" w:firstLine="0"/>
        <w:jc w:val="left"/>
        <w:rPr>
          <w:sz w:val="24"/>
        </w:rPr>
      </w:pPr>
      <w:r>
        <w:rPr>
          <w:sz w:val="24"/>
        </w:rPr>
        <w:t>interruzione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motivata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attività;</w:t>
      </w:r>
    </w:p>
    <w:p w14:paraId="4B082C71" w14:textId="77777777" w:rsidR="00494290" w:rsidRDefault="00F07454" w:rsidP="00AE416F">
      <w:pPr>
        <w:pStyle w:val="Paragrafoelenco"/>
        <w:numPr>
          <w:ilvl w:val="0"/>
          <w:numId w:val="1"/>
        </w:numPr>
        <w:tabs>
          <w:tab w:val="left" w:pos="290"/>
        </w:tabs>
        <w:ind w:left="0" w:right="0" w:firstLine="0"/>
        <w:jc w:val="left"/>
        <w:rPr>
          <w:sz w:val="24"/>
        </w:rPr>
      </w:pPr>
      <w:r>
        <w:rPr>
          <w:sz w:val="24"/>
        </w:rPr>
        <w:t>difformità</w:t>
      </w:r>
      <w:r>
        <w:rPr>
          <w:spacing w:val="9"/>
          <w:sz w:val="24"/>
        </w:rPr>
        <w:t xml:space="preserve"> </w:t>
      </w:r>
      <w:r>
        <w:rPr>
          <w:sz w:val="24"/>
        </w:rPr>
        <w:t>sostanziale</w:t>
      </w:r>
      <w:r>
        <w:rPr>
          <w:spacing w:val="10"/>
          <w:sz w:val="24"/>
        </w:rPr>
        <w:t xml:space="preserve"> </w:t>
      </w:r>
      <w:r>
        <w:rPr>
          <w:sz w:val="24"/>
        </w:rPr>
        <w:t>nella</w:t>
      </w:r>
      <w:r>
        <w:rPr>
          <w:spacing w:val="10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9"/>
          <w:sz w:val="24"/>
        </w:rPr>
        <w:t xml:space="preserve"> </w:t>
      </w:r>
      <w:r>
        <w:rPr>
          <w:sz w:val="24"/>
        </w:rPr>
        <w:t>degli</w:t>
      </w:r>
      <w:r>
        <w:rPr>
          <w:spacing w:val="9"/>
          <w:sz w:val="24"/>
        </w:rPr>
        <w:t xml:space="preserve"> </w:t>
      </w:r>
      <w:r>
        <w:rPr>
          <w:sz w:val="24"/>
        </w:rPr>
        <w:t>interventi,</w:t>
      </w:r>
      <w:r>
        <w:rPr>
          <w:spacing w:val="10"/>
          <w:sz w:val="24"/>
        </w:rPr>
        <w:t xml:space="preserve"> </w:t>
      </w:r>
      <w:r>
        <w:rPr>
          <w:sz w:val="24"/>
        </w:rPr>
        <w:t>secondo</w:t>
      </w:r>
      <w:r>
        <w:rPr>
          <w:spacing w:val="10"/>
          <w:sz w:val="24"/>
        </w:rPr>
        <w:t xml:space="preserve"> </w:t>
      </w:r>
      <w:r>
        <w:rPr>
          <w:sz w:val="24"/>
        </w:rPr>
        <w:t>quanto</w:t>
      </w:r>
      <w:r>
        <w:rPr>
          <w:spacing w:val="9"/>
          <w:sz w:val="24"/>
        </w:rPr>
        <w:t xml:space="preserve"> </w:t>
      </w:r>
      <w:r>
        <w:rPr>
          <w:sz w:val="24"/>
        </w:rPr>
        <w:t>previsto</w:t>
      </w:r>
      <w:r>
        <w:rPr>
          <w:spacing w:val="10"/>
          <w:sz w:val="24"/>
        </w:rPr>
        <w:t xml:space="preserve"> </w:t>
      </w:r>
      <w:r>
        <w:rPr>
          <w:sz w:val="24"/>
        </w:rPr>
        <w:t>nella</w:t>
      </w:r>
      <w:r>
        <w:rPr>
          <w:spacing w:val="10"/>
          <w:sz w:val="24"/>
        </w:rPr>
        <w:t xml:space="preserve"> </w:t>
      </w:r>
      <w:r>
        <w:rPr>
          <w:sz w:val="24"/>
        </w:rPr>
        <w:t>Proposta</w:t>
      </w:r>
      <w:r>
        <w:rPr>
          <w:spacing w:val="-57"/>
          <w:sz w:val="24"/>
        </w:rPr>
        <w:t xml:space="preserve"> </w:t>
      </w:r>
      <w:r>
        <w:rPr>
          <w:sz w:val="24"/>
        </w:rPr>
        <w:t>progettuale;</w:t>
      </w:r>
    </w:p>
    <w:p w14:paraId="139DD6BA" w14:textId="77777777" w:rsidR="00494290" w:rsidRDefault="00F07454" w:rsidP="00AE416F">
      <w:pPr>
        <w:pStyle w:val="Paragrafoelenco"/>
        <w:numPr>
          <w:ilvl w:val="0"/>
          <w:numId w:val="1"/>
        </w:numPr>
        <w:tabs>
          <w:tab w:val="left" w:pos="276"/>
        </w:tabs>
        <w:spacing w:line="267" w:lineRule="exact"/>
        <w:ind w:left="0" w:right="0" w:firstLine="0"/>
        <w:jc w:val="left"/>
        <w:rPr>
          <w:sz w:val="24"/>
        </w:rPr>
      </w:pPr>
      <w:r>
        <w:rPr>
          <w:sz w:val="24"/>
        </w:rPr>
        <w:t>qualora</w:t>
      </w:r>
      <w:r>
        <w:rPr>
          <w:spacing w:val="-1"/>
          <w:sz w:val="24"/>
        </w:rPr>
        <w:t xml:space="preserve"> </w:t>
      </w:r>
      <w:r>
        <w:rPr>
          <w:sz w:val="24"/>
        </w:rPr>
        <w:t>l’Ente</w:t>
      </w:r>
      <w:r>
        <w:rPr>
          <w:spacing w:val="-2"/>
          <w:sz w:val="24"/>
        </w:rPr>
        <w:t xml:space="preserve"> </w:t>
      </w:r>
      <w:r>
        <w:rPr>
          <w:sz w:val="24"/>
        </w:rPr>
        <w:t>attuatore si</w:t>
      </w:r>
      <w:r>
        <w:rPr>
          <w:spacing w:val="-3"/>
          <w:sz w:val="24"/>
        </w:rPr>
        <w:t xml:space="preserve"> </w:t>
      </w:r>
      <w:r>
        <w:rPr>
          <w:sz w:val="24"/>
        </w:rPr>
        <w:t>renda</w:t>
      </w:r>
      <w:r>
        <w:rPr>
          <w:spacing w:val="-2"/>
          <w:sz w:val="24"/>
        </w:rPr>
        <w:t xml:space="preserve"> </w:t>
      </w:r>
      <w:r>
        <w:rPr>
          <w:sz w:val="24"/>
        </w:rPr>
        <w:t>colpevole di</w:t>
      </w:r>
      <w:r>
        <w:rPr>
          <w:spacing w:val="-3"/>
          <w:sz w:val="24"/>
        </w:rPr>
        <w:t xml:space="preserve"> </w:t>
      </w:r>
      <w:r>
        <w:rPr>
          <w:sz w:val="24"/>
        </w:rPr>
        <w:t>frode;</w:t>
      </w:r>
    </w:p>
    <w:p w14:paraId="294351B9" w14:textId="53C3C663" w:rsidR="00494290" w:rsidRDefault="00F07454" w:rsidP="00AE416F">
      <w:pPr>
        <w:pStyle w:val="Paragrafoelenco"/>
        <w:numPr>
          <w:ilvl w:val="0"/>
          <w:numId w:val="1"/>
        </w:numPr>
        <w:tabs>
          <w:tab w:val="left" w:pos="278"/>
        </w:tabs>
        <w:ind w:left="0" w:right="0" w:firstLine="0"/>
        <w:rPr>
          <w:sz w:val="24"/>
        </w:rPr>
      </w:pPr>
      <w:r>
        <w:rPr>
          <w:sz w:val="24"/>
        </w:rPr>
        <w:lastRenderedPageBreak/>
        <w:t>violazione della normativa in materia di sicurezza sui luoghi di lavoro, nonché violazione della disciplina in materia di contratti di lavoro e del CCNL applicabile, sottoscritto dalle OO.SS. maggiormente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rappresentative;</w:t>
      </w:r>
    </w:p>
    <w:p w14:paraId="16A2E9DF" w14:textId="278C9D77" w:rsidR="00494290" w:rsidRDefault="00F07454" w:rsidP="00CA2BEA">
      <w:pPr>
        <w:pStyle w:val="Paragrafoelenco"/>
        <w:numPr>
          <w:ilvl w:val="0"/>
          <w:numId w:val="1"/>
        </w:numPr>
        <w:tabs>
          <w:tab w:val="left" w:pos="278"/>
        </w:tabs>
        <w:spacing w:line="276" w:lineRule="exact"/>
        <w:ind w:left="0" w:right="0" w:firstLine="0"/>
        <w:rPr>
          <w:sz w:val="24"/>
        </w:rPr>
      </w:pPr>
      <w:r>
        <w:rPr>
          <w:sz w:val="24"/>
        </w:rPr>
        <w:t>inottemperanza a quanto previsto dalla legge n. 124/2017 e ss. mm., in merito all'obbligo di comunicazione delle entrate di natura pubblica, laddove applicabile in relazione all’importo del contributo;</w:t>
      </w:r>
    </w:p>
    <w:p w14:paraId="02F2C451" w14:textId="206D6E80" w:rsidR="00494290" w:rsidRDefault="00F07454" w:rsidP="00CA2BEA">
      <w:pPr>
        <w:pStyle w:val="Paragrafoelenco"/>
        <w:numPr>
          <w:ilvl w:val="0"/>
          <w:numId w:val="2"/>
        </w:numPr>
        <w:tabs>
          <w:tab w:val="left" w:pos="366"/>
        </w:tabs>
        <w:ind w:left="0" w:right="0" w:firstLine="0"/>
        <w:rPr>
          <w:sz w:val="24"/>
        </w:rPr>
      </w:pPr>
      <w:r>
        <w:rPr>
          <w:sz w:val="24"/>
        </w:rPr>
        <w:t>Nelle ipotesi sopraindicate, la Convenzione può essere risolta di diritto, con effetto immediato,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fronte della dichiarazione del Comune di </w:t>
      </w:r>
      <w:r w:rsidR="00EB1B5C">
        <w:rPr>
          <w:sz w:val="24"/>
        </w:rPr>
        <w:t>Terno d’Isola</w:t>
      </w:r>
      <w:r>
        <w:rPr>
          <w:sz w:val="24"/>
        </w:rPr>
        <w:t>, trasmessa a mezzo PEC, di volersi avvalere della</w:t>
      </w:r>
      <w:r>
        <w:rPr>
          <w:spacing w:val="-57"/>
          <w:sz w:val="24"/>
        </w:rPr>
        <w:t xml:space="preserve"> </w:t>
      </w:r>
      <w:r>
        <w:rPr>
          <w:sz w:val="24"/>
        </w:rPr>
        <w:t>clausola</w:t>
      </w:r>
      <w:r>
        <w:rPr>
          <w:spacing w:val="-2"/>
          <w:sz w:val="24"/>
        </w:rPr>
        <w:t xml:space="preserve"> </w:t>
      </w:r>
      <w:r>
        <w:rPr>
          <w:sz w:val="24"/>
        </w:rPr>
        <w:t>risolutiva</w:t>
      </w:r>
      <w:r>
        <w:rPr>
          <w:spacing w:val="1"/>
          <w:sz w:val="24"/>
        </w:rPr>
        <w:t xml:space="preserve"> </w:t>
      </w:r>
      <w:r>
        <w:rPr>
          <w:sz w:val="24"/>
        </w:rPr>
        <w:t>espressa.</w:t>
      </w:r>
    </w:p>
    <w:p w14:paraId="366202A9" w14:textId="79257CA1" w:rsidR="00494290" w:rsidRDefault="00F07454" w:rsidP="00CA2BEA">
      <w:pPr>
        <w:pStyle w:val="Paragrafoelenco"/>
        <w:numPr>
          <w:ilvl w:val="0"/>
          <w:numId w:val="2"/>
        </w:numPr>
        <w:tabs>
          <w:tab w:val="left" w:pos="360"/>
        </w:tabs>
        <w:ind w:left="0" w:right="0" w:firstLine="0"/>
        <w:rPr>
          <w:sz w:val="24"/>
        </w:rPr>
      </w:pPr>
      <w:r>
        <w:rPr>
          <w:spacing w:val="-1"/>
          <w:sz w:val="24"/>
        </w:rPr>
        <w:t xml:space="preserve">Il Comune si riserva in qualsiasi </w:t>
      </w:r>
      <w:r>
        <w:rPr>
          <w:sz w:val="24"/>
        </w:rPr>
        <w:t>momento di disporre la cessazione degli interventi e delle attività, sempre a fronte di sopravvenute disposizioni regionali, nazionali o europee. Al soggetto partner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verrà</w:t>
      </w:r>
      <w:r>
        <w:rPr>
          <w:spacing w:val="1"/>
          <w:sz w:val="24"/>
        </w:rPr>
        <w:t xml:space="preserve"> </w:t>
      </w:r>
      <w:r>
        <w:rPr>
          <w:sz w:val="24"/>
        </w:rPr>
        <w:t>riconosciuto alcunché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titolo di</w:t>
      </w:r>
      <w:r>
        <w:rPr>
          <w:spacing w:val="-1"/>
          <w:sz w:val="24"/>
        </w:rPr>
        <w:t xml:space="preserve"> </w:t>
      </w:r>
      <w:r>
        <w:rPr>
          <w:sz w:val="24"/>
        </w:rPr>
        <w:t>indennizzo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risarcimento.</w:t>
      </w:r>
    </w:p>
    <w:p w14:paraId="690CDFD1" w14:textId="77777777" w:rsidR="00494290" w:rsidRDefault="00494290" w:rsidP="00CA2BEA">
      <w:pPr>
        <w:pStyle w:val="Corpotesto"/>
        <w:spacing w:before="5"/>
        <w:ind w:left="0"/>
        <w:jc w:val="left"/>
        <w:rPr>
          <w:sz w:val="22"/>
        </w:rPr>
      </w:pPr>
    </w:p>
    <w:p w14:paraId="2DF33E47" w14:textId="77777777" w:rsidR="00494290" w:rsidRDefault="00F07454" w:rsidP="00CA2BEA">
      <w:pPr>
        <w:pStyle w:val="Corpotesto"/>
        <w:ind w:left="0"/>
        <w:rPr>
          <w:b/>
          <w:bCs/>
        </w:rPr>
      </w:pPr>
      <w:r w:rsidRPr="00816269">
        <w:rPr>
          <w:b/>
          <w:bCs/>
        </w:rPr>
        <w:t>Art.</w:t>
      </w:r>
      <w:r w:rsidRPr="00816269">
        <w:rPr>
          <w:b/>
          <w:bCs/>
          <w:spacing w:val="-1"/>
        </w:rPr>
        <w:t xml:space="preserve"> </w:t>
      </w:r>
      <w:r w:rsidRPr="00816269">
        <w:rPr>
          <w:b/>
          <w:bCs/>
        </w:rPr>
        <w:t>18</w:t>
      </w:r>
      <w:r w:rsidRPr="00816269">
        <w:rPr>
          <w:b/>
          <w:bCs/>
          <w:spacing w:val="-1"/>
        </w:rPr>
        <w:t xml:space="preserve"> </w:t>
      </w:r>
      <w:r w:rsidRPr="00816269">
        <w:rPr>
          <w:b/>
          <w:bCs/>
        </w:rPr>
        <w:t>–</w:t>
      </w:r>
      <w:r w:rsidRPr="00816269">
        <w:rPr>
          <w:b/>
          <w:bCs/>
          <w:spacing w:val="-1"/>
        </w:rPr>
        <w:t xml:space="preserve"> </w:t>
      </w:r>
      <w:r w:rsidRPr="00816269">
        <w:rPr>
          <w:b/>
          <w:bCs/>
        </w:rPr>
        <w:t>Rinvii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normativi</w:t>
      </w:r>
    </w:p>
    <w:p w14:paraId="349F3092" w14:textId="77777777" w:rsidR="00AE416F" w:rsidRPr="00816269" w:rsidRDefault="00AE416F" w:rsidP="00CA2BEA">
      <w:pPr>
        <w:pStyle w:val="Corpotesto"/>
        <w:ind w:left="0"/>
        <w:rPr>
          <w:b/>
          <w:bCs/>
        </w:rPr>
      </w:pPr>
    </w:p>
    <w:p w14:paraId="67A8EC1A" w14:textId="77777777" w:rsidR="00494290" w:rsidRDefault="00F07454" w:rsidP="00CA2BEA">
      <w:pPr>
        <w:pStyle w:val="Corpotesto"/>
        <w:ind w:left="0"/>
      </w:pPr>
      <w:r>
        <w:t>Per tutto quanto non espressamente previsto dalla presente convenzione si fa riferimento al Codice</w:t>
      </w:r>
      <w:r>
        <w:rPr>
          <w:spacing w:val="1"/>
        </w:rPr>
        <w:t xml:space="preserve"> </w:t>
      </w:r>
      <w:r>
        <w:t>Civile ed alle disposizioni di legge vigenti ed applicabili in materia ed a quelle richiamate negli atti</w:t>
      </w:r>
      <w:r>
        <w:rPr>
          <w:spacing w:val="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Premesse.</w:t>
      </w:r>
    </w:p>
    <w:p w14:paraId="56769821" w14:textId="77777777" w:rsidR="00494290" w:rsidRDefault="00494290" w:rsidP="00CA2BEA">
      <w:pPr>
        <w:pStyle w:val="Corpotesto"/>
        <w:ind w:left="0"/>
        <w:jc w:val="left"/>
      </w:pPr>
    </w:p>
    <w:p w14:paraId="1EB71F67" w14:textId="77777777" w:rsidR="00494290" w:rsidRPr="00816269" w:rsidRDefault="00F07454" w:rsidP="00CA2BEA">
      <w:pPr>
        <w:pStyle w:val="Corpotesto"/>
        <w:ind w:left="0"/>
        <w:rPr>
          <w:b/>
          <w:bCs/>
        </w:rPr>
      </w:pPr>
      <w:r w:rsidRPr="00816269">
        <w:rPr>
          <w:b/>
          <w:bCs/>
        </w:rPr>
        <w:t>Art.</w:t>
      </w:r>
      <w:r w:rsidRPr="00816269">
        <w:rPr>
          <w:b/>
          <w:bCs/>
          <w:spacing w:val="-2"/>
        </w:rPr>
        <w:t xml:space="preserve"> </w:t>
      </w:r>
      <w:r w:rsidRPr="00816269">
        <w:rPr>
          <w:b/>
          <w:bCs/>
        </w:rPr>
        <w:t>19</w:t>
      </w:r>
      <w:r w:rsidRPr="00816269">
        <w:rPr>
          <w:b/>
          <w:bCs/>
          <w:spacing w:val="-1"/>
        </w:rPr>
        <w:t xml:space="preserve"> </w:t>
      </w:r>
      <w:r w:rsidRPr="00816269">
        <w:rPr>
          <w:b/>
          <w:bCs/>
        </w:rPr>
        <w:t>–</w:t>
      </w:r>
      <w:r w:rsidRPr="00816269">
        <w:rPr>
          <w:b/>
          <w:bCs/>
          <w:spacing w:val="-1"/>
        </w:rPr>
        <w:t xml:space="preserve"> </w:t>
      </w:r>
      <w:r w:rsidRPr="00816269">
        <w:rPr>
          <w:b/>
          <w:bCs/>
        </w:rPr>
        <w:t>Controversie</w:t>
      </w:r>
    </w:p>
    <w:p w14:paraId="4677FC8B" w14:textId="77777777" w:rsidR="00494290" w:rsidRDefault="00494290" w:rsidP="00CA2BEA">
      <w:pPr>
        <w:rPr>
          <w:b/>
          <w:bCs/>
        </w:rPr>
      </w:pPr>
    </w:p>
    <w:p w14:paraId="402D396F" w14:textId="28618F79" w:rsidR="00494290" w:rsidRDefault="00F07454" w:rsidP="00AE416F">
      <w:pPr>
        <w:pStyle w:val="Corpotesto"/>
        <w:spacing w:before="90"/>
        <w:ind w:left="0"/>
      </w:pPr>
      <w:r>
        <w:t>Qualunque</w:t>
      </w:r>
      <w:r>
        <w:rPr>
          <w:spacing w:val="1"/>
        </w:rPr>
        <w:t xml:space="preserve"> </w:t>
      </w:r>
      <w:r>
        <w:t>contestazione o</w:t>
      </w:r>
      <w:r>
        <w:rPr>
          <w:spacing w:val="-1"/>
        </w:rPr>
        <w:t xml:space="preserve"> </w:t>
      </w:r>
      <w:r>
        <w:t>vertenza dovesse insorgere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le parti sarà rimessa</w:t>
      </w:r>
      <w:r>
        <w:rPr>
          <w:spacing w:val="-1"/>
        </w:rPr>
        <w:t xml:space="preserve"> </w:t>
      </w:r>
      <w:r>
        <w:t>alla giurisdizione</w:t>
      </w:r>
      <w:r>
        <w:rPr>
          <w:spacing w:val="1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giudice</w:t>
      </w:r>
      <w:r>
        <w:rPr>
          <w:spacing w:val="-2"/>
        </w:rPr>
        <w:t xml:space="preserve"> </w:t>
      </w:r>
      <w:r>
        <w:t>competente. Foro competente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Foro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EB1B5C">
        <w:rPr>
          <w:spacing w:val="-1"/>
        </w:rPr>
        <w:t>Bergamo</w:t>
      </w:r>
      <w:r>
        <w:t>.</w:t>
      </w:r>
    </w:p>
    <w:p w14:paraId="22013270" w14:textId="77777777" w:rsidR="00494290" w:rsidRDefault="00494290" w:rsidP="00CA2BEA">
      <w:pPr>
        <w:pStyle w:val="Corpotesto"/>
        <w:ind w:left="0"/>
        <w:jc w:val="left"/>
      </w:pPr>
    </w:p>
    <w:p w14:paraId="22F8C7BC" w14:textId="77777777" w:rsidR="00494290" w:rsidRDefault="00F07454" w:rsidP="00CA2BEA">
      <w:pPr>
        <w:pStyle w:val="Corpotesto"/>
        <w:ind w:left="0"/>
        <w:jc w:val="left"/>
        <w:rPr>
          <w:b/>
          <w:bCs/>
        </w:rPr>
      </w:pPr>
      <w:r w:rsidRPr="00B27C15">
        <w:rPr>
          <w:b/>
          <w:bCs/>
        </w:rPr>
        <w:t>Art.</w:t>
      </w:r>
      <w:r w:rsidRPr="00B27C15">
        <w:rPr>
          <w:b/>
          <w:bCs/>
          <w:spacing w:val="-2"/>
        </w:rPr>
        <w:t xml:space="preserve"> </w:t>
      </w:r>
      <w:r w:rsidRPr="00B27C15">
        <w:rPr>
          <w:b/>
          <w:bCs/>
        </w:rPr>
        <w:t>20</w:t>
      </w:r>
      <w:r w:rsidRPr="00B27C15">
        <w:rPr>
          <w:b/>
          <w:bCs/>
          <w:spacing w:val="-2"/>
        </w:rPr>
        <w:t xml:space="preserve"> </w:t>
      </w:r>
      <w:r w:rsidRPr="00B27C15">
        <w:rPr>
          <w:b/>
          <w:bCs/>
        </w:rPr>
        <w:t>–</w:t>
      </w:r>
      <w:r w:rsidRPr="00B27C15">
        <w:rPr>
          <w:b/>
          <w:bCs/>
          <w:spacing w:val="-1"/>
        </w:rPr>
        <w:t xml:space="preserve"> </w:t>
      </w:r>
      <w:r w:rsidRPr="00B27C15">
        <w:rPr>
          <w:b/>
          <w:bCs/>
        </w:rPr>
        <w:t>Registrazione</w:t>
      </w:r>
    </w:p>
    <w:p w14:paraId="04079DDD" w14:textId="77777777" w:rsidR="00AE416F" w:rsidRPr="00B27C15" w:rsidRDefault="00AE416F" w:rsidP="00CA2BEA">
      <w:pPr>
        <w:pStyle w:val="Corpotesto"/>
        <w:ind w:left="0"/>
        <w:jc w:val="left"/>
        <w:rPr>
          <w:b/>
          <w:bCs/>
        </w:rPr>
      </w:pPr>
    </w:p>
    <w:p w14:paraId="3D1330FE" w14:textId="17669A00" w:rsidR="00494290" w:rsidRDefault="00F07454" w:rsidP="00AE416F">
      <w:pPr>
        <w:pStyle w:val="Corpotesto"/>
        <w:ind w:left="0"/>
      </w:pPr>
      <w:r>
        <w:t>La</w:t>
      </w:r>
      <w:r>
        <w:rPr>
          <w:spacing w:val="5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convenzione,</w:t>
      </w:r>
      <w:r>
        <w:rPr>
          <w:spacing w:val="5"/>
        </w:rPr>
        <w:t xml:space="preserve"> </w:t>
      </w:r>
      <w:r>
        <w:t>redatta</w:t>
      </w:r>
      <w:r>
        <w:rPr>
          <w:spacing w:val="5"/>
        </w:rPr>
        <w:t xml:space="preserve"> </w:t>
      </w:r>
      <w:r>
        <w:t>nella</w:t>
      </w:r>
      <w:r>
        <w:rPr>
          <w:spacing w:val="5"/>
        </w:rPr>
        <w:t xml:space="preserve"> </w:t>
      </w:r>
      <w:r>
        <w:t>forma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scrittura</w:t>
      </w:r>
      <w:r>
        <w:rPr>
          <w:spacing w:val="6"/>
        </w:rPr>
        <w:t xml:space="preserve"> </w:t>
      </w:r>
      <w:r>
        <w:t>privata</w:t>
      </w:r>
      <w:r>
        <w:rPr>
          <w:spacing w:val="5"/>
        </w:rPr>
        <w:t xml:space="preserve"> </w:t>
      </w:r>
      <w:r>
        <w:t>autenticata,</w:t>
      </w:r>
      <w:r>
        <w:rPr>
          <w:spacing w:val="5"/>
        </w:rPr>
        <w:t xml:space="preserve"> </w:t>
      </w:r>
      <w:r>
        <w:t>sarà</w:t>
      </w:r>
      <w:r>
        <w:rPr>
          <w:spacing w:val="5"/>
        </w:rPr>
        <w:t xml:space="preserve"> </w:t>
      </w:r>
      <w:r>
        <w:t>sottoposta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</w:t>
      </w:r>
      <w:r w:rsidR="00EB1B5C">
        <w:t>gi</w:t>
      </w:r>
      <w:r>
        <w:t>strazione in caso d’uso</w:t>
      </w:r>
      <w:r>
        <w:rPr>
          <w:spacing w:val="-1"/>
        </w:rPr>
        <w:t xml:space="preserve"> </w:t>
      </w:r>
      <w:r>
        <w:t>con oneri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attuatore.</w:t>
      </w:r>
    </w:p>
    <w:p w14:paraId="244B54DF" w14:textId="77777777" w:rsidR="00494290" w:rsidRDefault="00494290" w:rsidP="00CA2BEA">
      <w:pPr>
        <w:pStyle w:val="Corpotesto"/>
        <w:ind w:left="0"/>
        <w:jc w:val="left"/>
        <w:rPr>
          <w:sz w:val="26"/>
        </w:rPr>
      </w:pPr>
    </w:p>
    <w:p w14:paraId="1BE7C24D" w14:textId="77777777" w:rsidR="00494290" w:rsidRDefault="00F07454" w:rsidP="00CA2BEA">
      <w:pPr>
        <w:pStyle w:val="Corpotesto"/>
        <w:ind w:left="0"/>
        <w:jc w:val="left"/>
      </w:pPr>
      <w:r>
        <w:t>FIRME</w:t>
      </w:r>
    </w:p>
    <w:p w14:paraId="2515B80D" w14:textId="77777777" w:rsidR="00494290" w:rsidRDefault="00494290" w:rsidP="00CA2BEA">
      <w:pPr>
        <w:pStyle w:val="Corpotesto"/>
        <w:ind w:left="0"/>
        <w:jc w:val="left"/>
      </w:pPr>
    </w:p>
    <w:p w14:paraId="4D42876A" w14:textId="6EDC2183" w:rsidR="00494290" w:rsidRDefault="00F07454" w:rsidP="00CA2BEA">
      <w:pPr>
        <w:pStyle w:val="Corpotesto"/>
        <w:ind w:left="0"/>
        <w:jc w:val="left"/>
      </w:pPr>
      <w:r>
        <w:t>Per</w:t>
      </w:r>
      <w:r>
        <w:rPr>
          <w:spacing w:val="-2"/>
        </w:rPr>
        <w:t xml:space="preserve"> </w:t>
      </w:r>
      <w:r>
        <w:t>il Comune di</w:t>
      </w:r>
      <w:r w:rsidR="00B27C15">
        <w:t xml:space="preserve"> Terno d’Isola</w:t>
      </w:r>
    </w:p>
    <w:p w14:paraId="0C51CC4C" w14:textId="77777777" w:rsidR="00494290" w:rsidRDefault="00F07454" w:rsidP="00CA2BEA">
      <w:pPr>
        <w:pStyle w:val="Corpotesto"/>
        <w:ind w:left="0"/>
        <w:jc w:val="left"/>
      </w:pPr>
      <w:r>
        <w:t>……………………………………………………</w:t>
      </w:r>
    </w:p>
    <w:p w14:paraId="39172A78" w14:textId="77777777" w:rsidR="00494290" w:rsidRDefault="00494290" w:rsidP="00CA2BEA">
      <w:pPr>
        <w:pStyle w:val="Corpotesto"/>
        <w:ind w:left="0"/>
        <w:jc w:val="left"/>
      </w:pPr>
    </w:p>
    <w:p w14:paraId="48C51389" w14:textId="77777777" w:rsidR="00494290" w:rsidRDefault="00F07454" w:rsidP="00CA2BEA">
      <w:pPr>
        <w:pStyle w:val="Corpotesto"/>
        <w:tabs>
          <w:tab w:val="left" w:leader="dot" w:pos="6869"/>
        </w:tabs>
        <w:ind w:left="0"/>
        <w:jc w:val="left"/>
      </w:pPr>
      <w:r>
        <w:t>Per</w:t>
      </w:r>
      <w:r>
        <w:rPr>
          <w:spacing w:val="-2"/>
        </w:rPr>
        <w:t xml:space="preserve"> </w:t>
      </w:r>
      <w:r>
        <w:t>l’Ente</w:t>
      </w:r>
      <w:r>
        <w:rPr>
          <w:spacing w:val="-14"/>
        </w:rPr>
        <w:t xml:space="preserve"> </w:t>
      </w:r>
      <w:r>
        <w:t>Attuatore</w:t>
      </w:r>
      <w:r>
        <w:rPr>
          <w:spacing w:val="-3"/>
        </w:rPr>
        <w:t xml:space="preserve"> </w:t>
      </w:r>
      <w:r>
        <w:t>Partner «…</w:t>
      </w:r>
      <w:r>
        <w:tab/>
        <w:t>»</w:t>
      </w:r>
    </w:p>
    <w:p w14:paraId="4B8B55B8" w14:textId="77777777" w:rsidR="00494290" w:rsidRDefault="00F07454" w:rsidP="00CA2BEA">
      <w:pPr>
        <w:pStyle w:val="Corpotesto"/>
        <w:ind w:left="0"/>
        <w:jc w:val="left"/>
      </w:pPr>
      <w:r>
        <w:t>……………………………………………………..</w:t>
      </w:r>
    </w:p>
    <w:p w14:paraId="3B6463B6" w14:textId="77777777" w:rsidR="00494290" w:rsidRDefault="00494290" w:rsidP="00CA2BEA">
      <w:pPr>
        <w:pStyle w:val="Corpotesto"/>
        <w:ind w:left="0"/>
        <w:jc w:val="left"/>
      </w:pPr>
    </w:p>
    <w:p w14:paraId="15521E3A" w14:textId="77777777" w:rsidR="00494290" w:rsidRDefault="00F07454" w:rsidP="00CA2BEA">
      <w:pPr>
        <w:pStyle w:val="Corpotesto"/>
        <w:tabs>
          <w:tab w:val="left" w:leader="dot" w:pos="9567"/>
        </w:tabs>
        <w:ind w:left="0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nella 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 Rappresentante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«…</w:t>
      </w:r>
      <w:r>
        <w:tab/>
        <w:t>»,</w:t>
      </w:r>
    </w:p>
    <w:p w14:paraId="0A5E5A22" w14:textId="586C3586" w:rsidR="00494290" w:rsidRDefault="00F07454" w:rsidP="00CA2BEA">
      <w:pPr>
        <w:pStyle w:val="Corpotesto"/>
        <w:ind w:left="0"/>
      </w:pPr>
      <w:r>
        <w:t>quale Ente attuatore, dichiara di avere perfetta e particolareggiata conoscenza delle clausole convenzionali e di tutti gli atti ivi richiamati ed, ai sensi e per gli effetti degli articoli 1341 e 1342 c.c.,</w:t>
      </w:r>
      <w:r>
        <w:rPr>
          <w:spacing w:val="1"/>
        </w:rPr>
        <w:t xml:space="preserve"> </w:t>
      </w:r>
      <w:r>
        <w:t>dichiara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accettare</w:t>
      </w:r>
      <w:r>
        <w:rPr>
          <w:spacing w:val="7"/>
        </w:rPr>
        <w:t xml:space="preserve"> </w:t>
      </w:r>
      <w:r>
        <w:t>espressamente</w:t>
      </w:r>
      <w:r>
        <w:rPr>
          <w:spacing w:val="8"/>
        </w:rPr>
        <w:t xml:space="preserve"> </w:t>
      </w:r>
      <w:r>
        <w:t>tutte</w:t>
      </w:r>
      <w:r>
        <w:rPr>
          <w:spacing w:val="7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condizioni</w:t>
      </w:r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patti</w:t>
      </w:r>
      <w:r>
        <w:rPr>
          <w:spacing w:val="8"/>
        </w:rPr>
        <w:t xml:space="preserve"> </w:t>
      </w:r>
      <w:r>
        <w:t>ivi</w:t>
      </w:r>
      <w:r>
        <w:rPr>
          <w:spacing w:val="9"/>
        </w:rPr>
        <w:t xml:space="preserve"> </w:t>
      </w:r>
      <w:r>
        <w:t>contenuti</w:t>
      </w:r>
      <w:r>
        <w:rPr>
          <w:spacing w:val="6"/>
        </w:rPr>
        <w:t xml:space="preserve"> </w:t>
      </w:r>
      <w:r>
        <w:t>(in</w:t>
      </w:r>
      <w:r>
        <w:rPr>
          <w:spacing w:val="8"/>
        </w:rPr>
        <w:t xml:space="preserve"> </w:t>
      </w:r>
      <w:r>
        <w:t>particolare</w:t>
      </w:r>
      <w:r>
        <w:rPr>
          <w:spacing w:val="7"/>
        </w:rPr>
        <w:t xml:space="preserve"> </w:t>
      </w:r>
      <w:r>
        <w:t>artt.</w:t>
      </w:r>
      <w:r>
        <w:rPr>
          <w:spacing w:val="7"/>
        </w:rPr>
        <w:t xml:space="preserve"> </w:t>
      </w:r>
      <w:r>
        <w:t>6,</w:t>
      </w:r>
      <w:r>
        <w:rPr>
          <w:spacing w:val="8"/>
        </w:rPr>
        <w:t xml:space="preserve"> </w:t>
      </w:r>
      <w:r>
        <w:t>10</w:t>
      </w:r>
      <w:r>
        <w:rPr>
          <w:spacing w:val="-58"/>
        </w:rPr>
        <w:t xml:space="preserve"> </w:t>
      </w:r>
      <w:r>
        <w:t>e 11)</w:t>
      </w:r>
    </w:p>
    <w:p w14:paraId="60B493A1" w14:textId="77777777" w:rsidR="00494290" w:rsidRDefault="00F07454" w:rsidP="00CA2BEA">
      <w:pPr>
        <w:pStyle w:val="Corpotesto"/>
        <w:ind w:left="0"/>
      </w:pPr>
      <w:r>
        <w:t>(luogo), ……………………………………..</w:t>
      </w:r>
    </w:p>
    <w:p w14:paraId="0A907A0F" w14:textId="77777777" w:rsidR="00494290" w:rsidRDefault="00494290" w:rsidP="00CA2BEA">
      <w:pPr>
        <w:pStyle w:val="Corpotesto"/>
        <w:ind w:left="0"/>
        <w:jc w:val="left"/>
      </w:pPr>
    </w:p>
    <w:p w14:paraId="63A73A82" w14:textId="77777777" w:rsidR="00494290" w:rsidRDefault="00F07454" w:rsidP="00CA2BEA">
      <w:pPr>
        <w:pStyle w:val="Corpotesto"/>
        <w:tabs>
          <w:tab w:val="left" w:leader="dot" w:pos="6947"/>
        </w:tabs>
        <w:ind w:left="0"/>
      </w:pPr>
      <w:r>
        <w:t>Il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 del</w:t>
      </w:r>
      <w:r>
        <w:rPr>
          <w:spacing w:val="-3"/>
        </w:rPr>
        <w:t xml:space="preserve"> </w:t>
      </w:r>
      <w:r>
        <w:t>«…</w:t>
      </w:r>
      <w:r>
        <w:tab/>
        <w:t>»</w:t>
      </w:r>
    </w:p>
    <w:p w14:paraId="217C7BBF" w14:textId="77777777" w:rsidR="00494290" w:rsidRDefault="00494290" w:rsidP="00CA2BEA">
      <w:pPr>
        <w:pStyle w:val="Corpotesto"/>
        <w:ind w:left="0"/>
        <w:jc w:val="left"/>
      </w:pPr>
    </w:p>
    <w:p w14:paraId="3FA42527" w14:textId="77777777" w:rsidR="00494290" w:rsidRDefault="00F07454" w:rsidP="00CA2BEA">
      <w:pPr>
        <w:pStyle w:val="Corpotesto"/>
        <w:spacing w:before="1"/>
        <w:ind w:left="0"/>
        <w:jc w:val="left"/>
      </w:pPr>
      <w:r>
        <w:t>Allegato:</w:t>
      </w:r>
    </w:p>
    <w:p w14:paraId="3567C8A5" w14:textId="77777777" w:rsidR="00EB1B5C" w:rsidRDefault="00EB1B5C" w:rsidP="00CA2BEA">
      <w:pPr>
        <w:pStyle w:val="Corpotesto"/>
        <w:ind w:left="0"/>
        <w:jc w:val="left"/>
      </w:pPr>
    </w:p>
    <w:p w14:paraId="1732300C" w14:textId="4A4E3583" w:rsidR="00494290" w:rsidRDefault="00F07454" w:rsidP="00CA2BEA">
      <w:pPr>
        <w:pStyle w:val="Corpotesto"/>
        <w:ind w:left="0"/>
        <w:jc w:val="left"/>
      </w:pPr>
      <w:r>
        <w:t>Accordo</w:t>
      </w:r>
      <w:r>
        <w:rPr>
          <w:spacing w:val="-2"/>
        </w:rPr>
        <w:t xml:space="preserve"> </w:t>
      </w:r>
      <w:r>
        <w:t>per il</w:t>
      </w:r>
      <w:r>
        <w:rPr>
          <w:spacing w:val="-3"/>
        </w:rPr>
        <w:t xml:space="preserve"> </w:t>
      </w:r>
      <w:r>
        <w:t>trattamento 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sectPr w:rsidR="00494290" w:rsidSect="00806AB3">
      <w:headerReference w:type="default" r:id="rId7"/>
      <w:footerReference w:type="default" r:id="rId8"/>
      <w:pgSz w:w="11900" w:h="16840"/>
      <w:pgMar w:top="1134" w:right="1020" w:bottom="980" w:left="1020" w:header="82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863FA" w14:textId="77777777" w:rsidR="00D20C31" w:rsidRDefault="00D20C31">
      <w:r>
        <w:separator/>
      </w:r>
    </w:p>
  </w:endnote>
  <w:endnote w:type="continuationSeparator" w:id="0">
    <w:p w14:paraId="47D3BE59" w14:textId="77777777" w:rsidR="00D20C31" w:rsidRDefault="00D2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C93A4" w14:textId="77777777" w:rsidR="00494290" w:rsidRDefault="00000000">
    <w:pPr>
      <w:pStyle w:val="Corpotesto"/>
      <w:spacing w:line="14" w:lineRule="auto"/>
      <w:ind w:left="0"/>
      <w:jc w:val="left"/>
      <w:rPr>
        <w:sz w:val="20"/>
      </w:rPr>
    </w:pPr>
    <w:r>
      <w:pict w14:anchorId="3025A76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8pt;margin-top:791.6pt;width:64pt;height:15.3pt;z-index:-15887360;mso-position-horizontal-relative:page;mso-position-vertical-relative:page" filled="f" stroked="f">
          <v:textbox style="mso-next-textbox:#_x0000_s1026" inset="0,0,0,0">
            <w:txbxContent>
              <w:p w14:paraId="43FB17E7" w14:textId="77777777" w:rsidR="00494290" w:rsidRDefault="00F07454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Convenzione</w:t>
                </w:r>
              </w:p>
            </w:txbxContent>
          </v:textbox>
          <w10:wrap anchorx="page" anchory="page"/>
        </v:shape>
      </w:pict>
    </w:r>
    <w:r>
      <w:pict w14:anchorId="2F9360F3">
        <v:shape id="_x0000_s1025" type="#_x0000_t202" style="position:absolute;margin-left:472.9pt;margin-top:791.6pt;width:68.7pt;height:15.3pt;z-index:-15886848;mso-position-horizontal-relative:page;mso-position-vertical-relative:page" filled="f" stroked="f">
          <v:textbox style="mso-next-textbox:#_x0000_s1025" inset="0,0,0,0">
            <w:txbxContent>
              <w:p w14:paraId="713AA23F" w14:textId="77777777" w:rsidR="00494290" w:rsidRDefault="00F07454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pagina</w:t>
                </w:r>
                <w:r>
                  <w:rPr>
                    <w:i/>
                    <w:spacing w:val="-2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i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i/>
                    <w:sz w:val="24"/>
                  </w:rPr>
                  <w:t xml:space="preserve"> di</w:t>
                </w:r>
                <w:r>
                  <w:rPr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i/>
                    <w:sz w:val="2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B9FA6" w14:textId="77777777" w:rsidR="00D20C31" w:rsidRDefault="00D20C31">
      <w:r>
        <w:separator/>
      </w:r>
    </w:p>
  </w:footnote>
  <w:footnote w:type="continuationSeparator" w:id="0">
    <w:p w14:paraId="294DFE27" w14:textId="77777777" w:rsidR="00D20C31" w:rsidRDefault="00D2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25787" w14:textId="25BF4C20" w:rsidR="00494290" w:rsidRDefault="00494290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672F"/>
    <w:multiLevelType w:val="hybridMultilevel"/>
    <w:tmpl w:val="62969ACC"/>
    <w:lvl w:ilvl="0" w:tplc="0F883A80">
      <w:start w:val="1"/>
      <w:numFmt w:val="decimal"/>
      <w:lvlText w:val="%1."/>
      <w:lvlJc w:val="left"/>
      <w:pPr>
        <w:ind w:left="1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1D05986">
      <w:numFmt w:val="bullet"/>
      <w:lvlText w:val="•"/>
      <w:lvlJc w:val="left"/>
      <w:pPr>
        <w:ind w:left="1094" w:hanging="250"/>
      </w:pPr>
      <w:rPr>
        <w:rFonts w:hint="default"/>
        <w:lang w:val="it-IT" w:eastAsia="en-US" w:bidi="ar-SA"/>
      </w:rPr>
    </w:lvl>
    <w:lvl w:ilvl="2" w:tplc="D8D898B6">
      <w:numFmt w:val="bullet"/>
      <w:lvlText w:val="•"/>
      <w:lvlJc w:val="left"/>
      <w:pPr>
        <w:ind w:left="2068" w:hanging="250"/>
      </w:pPr>
      <w:rPr>
        <w:rFonts w:hint="default"/>
        <w:lang w:val="it-IT" w:eastAsia="en-US" w:bidi="ar-SA"/>
      </w:rPr>
    </w:lvl>
    <w:lvl w:ilvl="3" w:tplc="FA728754">
      <w:numFmt w:val="bullet"/>
      <w:lvlText w:val="•"/>
      <w:lvlJc w:val="left"/>
      <w:pPr>
        <w:ind w:left="3042" w:hanging="250"/>
      </w:pPr>
      <w:rPr>
        <w:rFonts w:hint="default"/>
        <w:lang w:val="it-IT" w:eastAsia="en-US" w:bidi="ar-SA"/>
      </w:rPr>
    </w:lvl>
    <w:lvl w:ilvl="4" w:tplc="252674C4">
      <w:numFmt w:val="bullet"/>
      <w:lvlText w:val="•"/>
      <w:lvlJc w:val="left"/>
      <w:pPr>
        <w:ind w:left="4016" w:hanging="250"/>
      </w:pPr>
      <w:rPr>
        <w:rFonts w:hint="default"/>
        <w:lang w:val="it-IT" w:eastAsia="en-US" w:bidi="ar-SA"/>
      </w:rPr>
    </w:lvl>
    <w:lvl w:ilvl="5" w:tplc="EFA8B216">
      <w:numFmt w:val="bullet"/>
      <w:lvlText w:val="•"/>
      <w:lvlJc w:val="left"/>
      <w:pPr>
        <w:ind w:left="4990" w:hanging="250"/>
      </w:pPr>
      <w:rPr>
        <w:rFonts w:hint="default"/>
        <w:lang w:val="it-IT" w:eastAsia="en-US" w:bidi="ar-SA"/>
      </w:rPr>
    </w:lvl>
    <w:lvl w:ilvl="6" w:tplc="91BC870C">
      <w:numFmt w:val="bullet"/>
      <w:lvlText w:val="•"/>
      <w:lvlJc w:val="left"/>
      <w:pPr>
        <w:ind w:left="5964" w:hanging="250"/>
      </w:pPr>
      <w:rPr>
        <w:rFonts w:hint="default"/>
        <w:lang w:val="it-IT" w:eastAsia="en-US" w:bidi="ar-SA"/>
      </w:rPr>
    </w:lvl>
    <w:lvl w:ilvl="7" w:tplc="44DE4B60">
      <w:numFmt w:val="bullet"/>
      <w:lvlText w:val="•"/>
      <w:lvlJc w:val="left"/>
      <w:pPr>
        <w:ind w:left="6938" w:hanging="250"/>
      </w:pPr>
      <w:rPr>
        <w:rFonts w:hint="default"/>
        <w:lang w:val="it-IT" w:eastAsia="en-US" w:bidi="ar-SA"/>
      </w:rPr>
    </w:lvl>
    <w:lvl w:ilvl="8" w:tplc="21A28FBE">
      <w:numFmt w:val="bullet"/>
      <w:lvlText w:val="•"/>
      <w:lvlJc w:val="left"/>
      <w:pPr>
        <w:ind w:left="791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143F6CBA"/>
    <w:multiLevelType w:val="hybridMultilevel"/>
    <w:tmpl w:val="EB605CDA"/>
    <w:lvl w:ilvl="0" w:tplc="6BF288BE">
      <w:numFmt w:val="bullet"/>
      <w:lvlText w:val="·"/>
      <w:lvlJc w:val="left"/>
      <w:pPr>
        <w:ind w:left="116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D8ECF84">
      <w:numFmt w:val="bullet"/>
      <w:lvlText w:val="•"/>
      <w:lvlJc w:val="left"/>
      <w:pPr>
        <w:ind w:left="1094" w:hanging="142"/>
      </w:pPr>
      <w:rPr>
        <w:rFonts w:hint="default"/>
        <w:lang w:val="it-IT" w:eastAsia="en-US" w:bidi="ar-SA"/>
      </w:rPr>
    </w:lvl>
    <w:lvl w:ilvl="2" w:tplc="AC327562">
      <w:numFmt w:val="bullet"/>
      <w:lvlText w:val="•"/>
      <w:lvlJc w:val="left"/>
      <w:pPr>
        <w:ind w:left="2068" w:hanging="142"/>
      </w:pPr>
      <w:rPr>
        <w:rFonts w:hint="default"/>
        <w:lang w:val="it-IT" w:eastAsia="en-US" w:bidi="ar-SA"/>
      </w:rPr>
    </w:lvl>
    <w:lvl w:ilvl="3" w:tplc="9A16BD12">
      <w:numFmt w:val="bullet"/>
      <w:lvlText w:val="•"/>
      <w:lvlJc w:val="left"/>
      <w:pPr>
        <w:ind w:left="3042" w:hanging="142"/>
      </w:pPr>
      <w:rPr>
        <w:rFonts w:hint="default"/>
        <w:lang w:val="it-IT" w:eastAsia="en-US" w:bidi="ar-SA"/>
      </w:rPr>
    </w:lvl>
    <w:lvl w:ilvl="4" w:tplc="0C626490">
      <w:numFmt w:val="bullet"/>
      <w:lvlText w:val="•"/>
      <w:lvlJc w:val="left"/>
      <w:pPr>
        <w:ind w:left="4016" w:hanging="142"/>
      </w:pPr>
      <w:rPr>
        <w:rFonts w:hint="default"/>
        <w:lang w:val="it-IT" w:eastAsia="en-US" w:bidi="ar-SA"/>
      </w:rPr>
    </w:lvl>
    <w:lvl w:ilvl="5" w:tplc="688ACD28">
      <w:numFmt w:val="bullet"/>
      <w:lvlText w:val="•"/>
      <w:lvlJc w:val="left"/>
      <w:pPr>
        <w:ind w:left="4990" w:hanging="142"/>
      </w:pPr>
      <w:rPr>
        <w:rFonts w:hint="default"/>
        <w:lang w:val="it-IT" w:eastAsia="en-US" w:bidi="ar-SA"/>
      </w:rPr>
    </w:lvl>
    <w:lvl w:ilvl="6" w:tplc="2A92AC38">
      <w:numFmt w:val="bullet"/>
      <w:lvlText w:val="•"/>
      <w:lvlJc w:val="left"/>
      <w:pPr>
        <w:ind w:left="5964" w:hanging="142"/>
      </w:pPr>
      <w:rPr>
        <w:rFonts w:hint="default"/>
        <w:lang w:val="it-IT" w:eastAsia="en-US" w:bidi="ar-SA"/>
      </w:rPr>
    </w:lvl>
    <w:lvl w:ilvl="7" w:tplc="8010859A">
      <w:numFmt w:val="bullet"/>
      <w:lvlText w:val="•"/>
      <w:lvlJc w:val="left"/>
      <w:pPr>
        <w:ind w:left="6938" w:hanging="142"/>
      </w:pPr>
      <w:rPr>
        <w:rFonts w:hint="default"/>
        <w:lang w:val="it-IT" w:eastAsia="en-US" w:bidi="ar-SA"/>
      </w:rPr>
    </w:lvl>
    <w:lvl w:ilvl="8" w:tplc="E81C35BA">
      <w:numFmt w:val="bullet"/>
      <w:lvlText w:val="•"/>
      <w:lvlJc w:val="left"/>
      <w:pPr>
        <w:ind w:left="7912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2ED71EA3"/>
    <w:multiLevelType w:val="hybridMultilevel"/>
    <w:tmpl w:val="0A9EA83C"/>
    <w:lvl w:ilvl="0" w:tplc="A9FCBD7A">
      <w:start w:val="1"/>
      <w:numFmt w:val="decimal"/>
      <w:lvlText w:val="%1.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8EC4302">
      <w:numFmt w:val="bullet"/>
      <w:lvlText w:val="•"/>
      <w:lvlJc w:val="left"/>
      <w:pPr>
        <w:ind w:left="1094" w:hanging="238"/>
      </w:pPr>
      <w:rPr>
        <w:rFonts w:hint="default"/>
        <w:lang w:val="it-IT" w:eastAsia="en-US" w:bidi="ar-SA"/>
      </w:rPr>
    </w:lvl>
    <w:lvl w:ilvl="2" w:tplc="FA321A1A">
      <w:numFmt w:val="bullet"/>
      <w:lvlText w:val="•"/>
      <w:lvlJc w:val="left"/>
      <w:pPr>
        <w:ind w:left="2068" w:hanging="238"/>
      </w:pPr>
      <w:rPr>
        <w:rFonts w:hint="default"/>
        <w:lang w:val="it-IT" w:eastAsia="en-US" w:bidi="ar-SA"/>
      </w:rPr>
    </w:lvl>
    <w:lvl w:ilvl="3" w:tplc="D9620930">
      <w:numFmt w:val="bullet"/>
      <w:lvlText w:val="•"/>
      <w:lvlJc w:val="left"/>
      <w:pPr>
        <w:ind w:left="3042" w:hanging="238"/>
      </w:pPr>
      <w:rPr>
        <w:rFonts w:hint="default"/>
        <w:lang w:val="it-IT" w:eastAsia="en-US" w:bidi="ar-SA"/>
      </w:rPr>
    </w:lvl>
    <w:lvl w:ilvl="4" w:tplc="DB620186">
      <w:numFmt w:val="bullet"/>
      <w:lvlText w:val="•"/>
      <w:lvlJc w:val="left"/>
      <w:pPr>
        <w:ind w:left="4016" w:hanging="238"/>
      </w:pPr>
      <w:rPr>
        <w:rFonts w:hint="default"/>
        <w:lang w:val="it-IT" w:eastAsia="en-US" w:bidi="ar-SA"/>
      </w:rPr>
    </w:lvl>
    <w:lvl w:ilvl="5" w:tplc="EB1053DA">
      <w:numFmt w:val="bullet"/>
      <w:lvlText w:val="•"/>
      <w:lvlJc w:val="left"/>
      <w:pPr>
        <w:ind w:left="4990" w:hanging="238"/>
      </w:pPr>
      <w:rPr>
        <w:rFonts w:hint="default"/>
        <w:lang w:val="it-IT" w:eastAsia="en-US" w:bidi="ar-SA"/>
      </w:rPr>
    </w:lvl>
    <w:lvl w:ilvl="6" w:tplc="226ABC9C">
      <w:numFmt w:val="bullet"/>
      <w:lvlText w:val="•"/>
      <w:lvlJc w:val="left"/>
      <w:pPr>
        <w:ind w:left="5964" w:hanging="238"/>
      </w:pPr>
      <w:rPr>
        <w:rFonts w:hint="default"/>
        <w:lang w:val="it-IT" w:eastAsia="en-US" w:bidi="ar-SA"/>
      </w:rPr>
    </w:lvl>
    <w:lvl w:ilvl="7" w:tplc="51B0323A">
      <w:numFmt w:val="bullet"/>
      <w:lvlText w:val="•"/>
      <w:lvlJc w:val="left"/>
      <w:pPr>
        <w:ind w:left="6938" w:hanging="238"/>
      </w:pPr>
      <w:rPr>
        <w:rFonts w:hint="default"/>
        <w:lang w:val="it-IT" w:eastAsia="en-US" w:bidi="ar-SA"/>
      </w:rPr>
    </w:lvl>
    <w:lvl w:ilvl="8" w:tplc="520E672C">
      <w:numFmt w:val="bullet"/>
      <w:lvlText w:val="•"/>
      <w:lvlJc w:val="left"/>
      <w:pPr>
        <w:ind w:left="7912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399A0D2E"/>
    <w:multiLevelType w:val="hybridMultilevel"/>
    <w:tmpl w:val="7F26755C"/>
    <w:lvl w:ilvl="0" w:tplc="C9F4428E">
      <w:start w:val="1"/>
      <w:numFmt w:val="decimal"/>
      <w:lvlText w:val="%1."/>
      <w:lvlJc w:val="left"/>
      <w:pPr>
        <w:ind w:left="116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F6C06A8">
      <w:numFmt w:val="bullet"/>
      <w:lvlText w:val="•"/>
      <w:lvlJc w:val="left"/>
      <w:pPr>
        <w:ind w:left="1094" w:hanging="246"/>
      </w:pPr>
      <w:rPr>
        <w:rFonts w:hint="default"/>
        <w:lang w:val="it-IT" w:eastAsia="en-US" w:bidi="ar-SA"/>
      </w:rPr>
    </w:lvl>
    <w:lvl w:ilvl="2" w:tplc="B740945A">
      <w:numFmt w:val="bullet"/>
      <w:lvlText w:val="•"/>
      <w:lvlJc w:val="left"/>
      <w:pPr>
        <w:ind w:left="2068" w:hanging="246"/>
      </w:pPr>
      <w:rPr>
        <w:rFonts w:hint="default"/>
        <w:lang w:val="it-IT" w:eastAsia="en-US" w:bidi="ar-SA"/>
      </w:rPr>
    </w:lvl>
    <w:lvl w:ilvl="3" w:tplc="BB9CCC86">
      <w:numFmt w:val="bullet"/>
      <w:lvlText w:val="•"/>
      <w:lvlJc w:val="left"/>
      <w:pPr>
        <w:ind w:left="3042" w:hanging="246"/>
      </w:pPr>
      <w:rPr>
        <w:rFonts w:hint="default"/>
        <w:lang w:val="it-IT" w:eastAsia="en-US" w:bidi="ar-SA"/>
      </w:rPr>
    </w:lvl>
    <w:lvl w:ilvl="4" w:tplc="B000976A">
      <w:numFmt w:val="bullet"/>
      <w:lvlText w:val="•"/>
      <w:lvlJc w:val="left"/>
      <w:pPr>
        <w:ind w:left="4016" w:hanging="246"/>
      </w:pPr>
      <w:rPr>
        <w:rFonts w:hint="default"/>
        <w:lang w:val="it-IT" w:eastAsia="en-US" w:bidi="ar-SA"/>
      </w:rPr>
    </w:lvl>
    <w:lvl w:ilvl="5" w:tplc="563EDFD6">
      <w:numFmt w:val="bullet"/>
      <w:lvlText w:val="•"/>
      <w:lvlJc w:val="left"/>
      <w:pPr>
        <w:ind w:left="4990" w:hanging="246"/>
      </w:pPr>
      <w:rPr>
        <w:rFonts w:hint="default"/>
        <w:lang w:val="it-IT" w:eastAsia="en-US" w:bidi="ar-SA"/>
      </w:rPr>
    </w:lvl>
    <w:lvl w:ilvl="6" w:tplc="A4F8413E">
      <w:numFmt w:val="bullet"/>
      <w:lvlText w:val="•"/>
      <w:lvlJc w:val="left"/>
      <w:pPr>
        <w:ind w:left="5964" w:hanging="246"/>
      </w:pPr>
      <w:rPr>
        <w:rFonts w:hint="default"/>
        <w:lang w:val="it-IT" w:eastAsia="en-US" w:bidi="ar-SA"/>
      </w:rPr>
    </w:lvl>
    <w:lvl w:ilvl="7" w:tplc="47A88678">
      <w:numFmt w:val="bullet"/>
      <w:lvlText w:val="•"/>
      <w:lvlJc w:val="left"/>
      <w:pPr>
        <w:ind w:left="6938" w:hanging="246"/>
      </w:pPr>
      <w:rPr>
        <w:rFonts w:hint="default"/>
        <w:lang w:val="it-IT" w:eastAsia="en-US" w:bidi="ar-SA"/>
      </w:rPr>
    </w:lvl>
    <w:lvl w:ilvl="8" w:tplc="113EE0F4">
      <w:numFmt w:val="bullet"/>
      <w:lvlText w:val="•"/>
      <w:lvlJc w:val="left"/>
      <w:pPr>
        <w:ind w:left="7912" w:hanging="246"/>
      </w:pPr>
      <w:rPr>
        <w:rFonts w:hint="default"/>
        <w:lang w:val="it-IT" w:eastAsia="en-US" w:bidi="ar-SA"/>
      </w:rPr>
    </w:lvl>
  </w:abstractNum>
  <w:abstractNum w:abstractNumId="4" w15:restartNumberingAfterBreak="0">
    <w:nsid w:val="399C4D85"/>
    <w:multiLevelType w:val="hybridMultilevel"/>
    <w:tmpl w:val="478AC7FA"/>
    <w:lvl w:ilvl="0" w:tplc="407078A8">
      <w:start w:val="3"/>
      <w:numFmt w:val="decimal"/>
      <w:lvlText w:val="%1."/>
      <w:lvlJc w:val="left"/>
      <w:pPr>
        <w:ind w:left="116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AD6345A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2" w:tplc="A85E8CEA">
      <w:numFmt w:val="bullet"/>
      <w:lvlText w:val="•"/>
      <w:lvlJc w:val="left"/>
      <w:pPr>
        <w:ind w:left="2068" w:hanging="252"/>
      </w:pPr>
      <w:rPr>
        <w:rFonts w:hint="default"/>
        <w:lang w:val="it-IT" w:eastAsia="en-US" w:bidi="ar-SA"/>
      </w:rPr>
    </w:lvl>
    <w:lvl w:ilvl="3" w:tplc="58C87458">
      <w:numFmt w:val="bullet"/>
      <w:lvlText w:val="•"/>
      <w:lvlJc w:val="left"/>
      <w:pPr>
        <w:ind w:left="3042" w:hanging="252"/>
      </w:pPr>
      <w:rPr>
        <w:rFonts w:hint="default"/>
        <w:lang w:val="it-IT" w:eastAsia="en-US" w:bidi="ar-SA"/>
      </w:rPr>
    </w:lvl>
    <w:lvl w:ilvl="4" w:tplc="E2A46AC4">
      <w:numFmt w:val="bullet"/>
      <w:lvlText w:val="•"/>
      <w:lvlJc w:val="left"/>
      <w:pPr>
        <w:ind w:left="4016" w:hanging="252"/>
      </w:pPr>
      <w:rPr>
        <w:rFonts w:hint="default"/>
        <w:lang w:val="it-IT" w:eastAsia="en-US" w:bidi="ar-SA"/>
      </w:rPr>
    </w:lvl>
    <w:lvl w:ilvl="5" w:tplc="4492241E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EB164974">
      <w:numFmt w:val="bullet"/>
      <w:lvlText w:val="•"/>
      <w:lvlJc w:val="left"/>
      <w:pPr>
        <w:ind w:left="5964" w:hanging="252"/>
      </w:pPr>
      <w:rPr>
        <w:rFonts w:hint="default"/>
        <w:lang w:val="it-IT" w:eastAsia="en-US" w:bidi="ar-SA"/>
      </w:rPr>
    </w:lvl>
    <w:lvl w:ilvl="7" w:tplc="56988FEC">
      <w:numFmt w:val="bullet"/>
      <w:lvlText w:val="•"/>
      <w:lvlJc w:val="left"/>
      <w:pPr>
        <w:ind w:left="6938" w:hanging="252"/>
      </w:pPr>
      <w:rPr>
        <w:rFonts w:hint="default"/>
        <w:lang w:val="it-IT" w:eastAsia="en-US" w:bidi="ar-SA"/>
      </w:rPr>
    </w:lvl>
    <w:lvl w:ilvl="8" w:tplc="BADAADF0">
      <w:numFmt w:val="bullet"/>
      <w:lvlText w:val="•"/>
      <w:lvlJc w:val="left"/>
      <w:pPr>
        <w:ind w:left="7912" w:hanging="252"/>
      </w:pPr>
      <w:rPr>
        <w:rFonts w:hint="default"/>
        <w:lang w:val="it-IT" w:eastAsia="en-US" w:bidi="ar-SA"/>
      </w:rPr>
    </w:lvl>
  </w:abstractNum>
  <w:abstractNum w:abstractNumId="5" w15:restartNumberingAfterBreak="0">
    <w:nsid w:val="3A4D64D1"/>
    <w:multiLevelType w:val="hybridMultilevel"/>
    <w:tmpl w:val="E020B074"/>
    <w:lvl w:ilvl="0" w:tplc="E3DAE420">
      <w:start w:val="1"/>
      <w:numFmt w:val="upperLetter"/>
      <w:lvlText w:val="%1)"/>
      <w:lvlJc w:val="left"/>
      <w:pPr>
        <w:ind w:left="116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4ACF3F8">
      <w:numFmt w:val="bullet"/>
      <w:lvlText w:val="•"/>
      <w:lvlJc w:val="left"/>
      <w:pPr>
        <w:ind w:left="1094" w:hanging="344"/>
      </w:pPr>
      <w:rPr>
        <w:rFonts w:hint="default"/>
        <w:lang w:val="it-IT" w:eastAsia="en-US" w:bidi="ar-SA"/>
      </w:rPr>
    </w:lvl>
    <w:lvl w:ilvl="2" w:tplc="2C82F2B2">
      <w:numFmt w:val="bullet"/>
      <w:lvlText w:val="•"/>
      <w:lvlJc w:val="left"/>
      <w:pPr>
        <w:ind w:left="2068" w:hanging="344"/>
      </w:pPr>
      <w:rPr>
        <w:rFonts w:hint="default"/>
        <w:lang w:val="it-IT" w:eastAsia="en-US" w:bidi="ar-SA"/>
      </w:rPr>
    </w:lvl>
    <w:lvl w:ilvl="3" w:tplc="3006C728">
      <w:numFmt w:val="bullet"/>
      <w:lvlText w:val="•"/>
      <w:lvlJc w:val="left"/>
      <w:pPr>
        <w:ind w:left="3042" w:hanging="344"/>
      </w:pPr>
      <w:rPr>
        <w:rFonts w:hint="default"/>
        <w:lang w:val="it-IT" w:eastAsia="en-US" w:bidi="ar-SA"/>
      </w:rPr>
    </w:lvl>
    <w:lvl w:ilvl="4" w:tplc="FDB49912">
      <w:numFmt w:val="bullet"/>
      <w:lvlText w:val="•"/>
      <w:lvlJc w:val="left"/>
      <w:pPr>
        <w:ind w:left="4016" w:hanging="344"/>
      </w:pPr>
      <w:rPr>
        <w:rFonts w:hint="default"/>
        <w:lang w:val="it-IT" w:eastAsia="en-US" w:bidi="ar-SA"/>
      </w:rPr>
    </w:lvl>
    <w:lvl w:ilvl="5" w:tplc="C734ADFC">
      <w:numFmt w:val="bullet"/>
      <w:lvlText w:val="•"/>
      <w:lvlJc w:val="left"/>
      <w:pPr>
        <w:ind w:left="4990" w:hanging="344"/>
      </w:pPr>
      <w:rPr>
        <w:rFonts w:hint="default"/>
        <w:lang w:val="it-IT" w:eastAsia="en-US" w:bidi="ar-SA"/>
      </w:rPr>
    </w:lvl>
    <w:lvl w:ilvl="6" w:tplc="075215EA">
      <w:numFmt w:val="bullet"/>
      <w:lvlText w:val="•"/>
      <w:lvlJc w:val="left"/>
      <w:pPr>
        <w:ind w:left="5964" w:hanging="344"/>
      </w:pPr>
      <w:rPr>
        <w:rFonts w:hint="default"/>
        <w:lang w:val="it-IT" w:eastAsia="en-US" w:bidi="ar-SA"/>
      </w:rPr>
    </w:lvl>
    <w:lvl w:ilvl="7" w:tplc="1E26FF36">
      <w:numFmt w:val="bullet"/>
      <w:lvlText w:val="•"/>
      <w:lvlJc w:val="left"/>
      <w:pPr>
        <w:ind w:left="6938" w:hanging="344"/>
      </w:pPr>
      <w:rPr>
        <w:rFonts w:hint="default"/>
        <w:lang w:val="it-IT" w:eastAsia="en-US" w:bidi="ar-SA"/>
      </w:rPr>
    </w:lvl>
    <w:lvl w:ilvl="8" w:tplc="672C6490">
      <w:numFmt w:val="bullet"/>
      <w:lvlText w:val="•"/>
      <w:lvlJc w:val="left"/>
      <w:pPr>
        <w:ind w:left="7912" w:hanging="344"/>
      </w:pPr>
      <w:rPr>
        <w:rFonts w:hint="default"/>
        <w:lang w:val="it-IT" w:eastAsia="en-US" w:bidi="ar-SA"/>
      </w:rPr>
    </w:lvl>
  </w:abstractNum>
  <w:abstractNum w:abstractNumId="6" w15:restartNumberingAfterBreak="0">
    <w:nsid w:val="3E6D2DEC"/>
    <w:multiLevelType w:val="hybridMultilevel"/>
    <w:tmpl w:val="EF80C34C"/>
    <w:lvl w:ilvl="0" w:tplc="B582C25A">
      <w:start w:val="1"/>
      <w:numFmt w:val="decimal"/>
      <w:lvlText w:val="%1."/>
      <w:lvlJc w:val="left"/>
      <w:pPr>
        <w:ind w:left="116" w:hanging="2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F0CDD66">
      <w:numFmt w:val="bullet"/>
      <w:lvlText w:val="•"/>
      <w:lvlJc w:val="left"/>
      <w:pPr>
        <w:ind w:left="1094" w:hanging="230"/>
      </w:pPr>
      <w:rPr>
        <w:rFonts w:hint="default"/>
        <w:lang w:val="it-IT" w:eastAsia="en-US" w:bidi="ar-SA"/>
      </w:rPr>
    </w:lvl>
    <w:lvl w:ilvl="2" w:tplc="1116CC6C">
      <w:numFmt w:val="bullet"/>
      <w:lvlText w:val="•"/>
      <w:lvlJc w:val="left"/>
      <w:pPr>
        <w:ind w:left="2068" w:hanging="230"/>
      </w:pPr>
      <w:rPr>
        <w:rFonts w:hint="default"/>
        <w:lang w:val="it-IT" w:eastAsia="en-US" w:bidi="ar-SA"/>
      </w:rPr>
    </w:lvl>
    <w:lvl w:ilvl="3" w:tplc="E41209C4">
      <w:numFmt w:val="bullet"/>
      <w:lvlText w:val="•"/>
      <w:lvlJc w:val="left"/>
      <w:pPr>
        <w:ind w:left="3042" w:hanging="230"/>
      </w:pPr>
      <w:rPr>
        <w:rFonts w:hint="default"/>
        <w:lang w:val="it-IT" w:eastAsia="en-US" w:bidi="ar-SA"/>
      </w:rPr>
    </w:lvl>
    <w:lvl w:ilvl="4" w:tplc="F6FE262C">
      <w:numFmt w:val="bullet"/>
      <w:lvlText w:val="•"/>
      <w:lvlJc w:val="left"/>
      <w:pPr>
        <w:ind w:left="4016" w:hanging="230"/>
      </w:pPr>
      <w:rPr>
        <w:rFonts w:hint="default"/>
        <w:lang w:val="it-IT" w:eastAsia="en-US" w:bidi="ar-SA"/>
      </w:rPr>
    </w:lvl>
    <w:lvl w:ilvl="5" w:tplc="EF8EE446">
      <w:numFmt w:val="bullet"/>
      <w:lvlText w:val="•"/>
      <w:lvlJc w:val="left"/>
      <w:pPr>
        <w:ind w:left="4990" w:hanging="230"/>
      </w:pPr>
      <w:rPr>
        <w:rFonts w:hint="default"/>
        <w:lang w:val="it-IT" w:eastAsia="en-US" w:bidi="ar-SA"/>
      </w:rPr>
    </w:lvl>
    <w:lvl w:ilvl="6" w:tplc="0E761B9E">
      <w:numFmt w:val="bullet"/>
      <w:lvlText w:val="•"/>
      <w:lvlJc w:val="left"/>
      <w:pPr>
        <w:ind w:left="5964" w:hanging="230"/>
      </w:pPr>
      <w:rPr>
        <w:rFonts w:hint="default"/>
        <w:lang w:val="it-IT" w:eastAsia="en-US" w:bidi="ar-SA"/>
      </w:rPr>
    </w:lvl>
    <w:lvl w:ilvl="7" w:tplc="E93C47EA">
      <w:numFmt w:val="bullet"/>
      <w:lvlText w:val="•"/>
      <w:lvlJc w:val="left"/>
      <w:pPr>
        <w:ind w:left="6938" w:hanging="230"/>
      </w:pPr>
      <w:rPr>
        <w:rFonts w:hint="default"/>
        <w:lang w:val="it-IT" w:eastAsia="en-US" w:bidi="ar-SA"/>
      </w:rPr>
    </w:lvl>
    <w:lvl w:ilvl="8" w:tplc="32203EDE">
      <w:numFmt w:val="bullet"/>
      <w:lvlText w:val="•"/>
      <w:lvlJc w:val="left"/>
      <w:pPr>
        <w:ind w:left="7912" w:hanging="230"/>
      </w:pPr>
      <w:rPr>
        <w:rFonts w:hint="default"/>
        <w:lang w:val="it-IT" w:eastAsia="en-US" w:bidi="ar-SA"/>
      </w:rPr>
    </w:lvl>
  </w:abstractNum>
  <w:abstractNum w:abstractNumId="7" w15:restartNumberingAfterBreak="0">
    <w:nsid w:val="43124761"/>
    <w:multiLevelType w:val="hybridMultilevel"/>
    <w:tmpl w:val="41BE7F5A"/>
    <w:lvl w:ilvl="0" w:tplc="24948A3A">
      <w:start w:val="1"/>
      <w:numFmt w:val="decimal"/>
      <w:lvlText w:val="%1."/>
      <w:lvlJc w:val="left"/>
      <w:pPr>
        <w:ind w:left="116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A1E0DCA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2" w:tplc="70AE5A5E">
      <w:numFmt w:val="bullet"/>
      <w:lvlText w:val="•"/>
      <w:lvlJc w:val="left"/>
      <w:pPr>
        <w:ind w:left="2068" w:hanging="252"/>
      </w:pPr>
      <w:rPr>
        <w:rFonts w:hint="default"/>
        <w:lang w:val="it-IT" w:eastAsia="en-US" w:bidi="ar-SA"/>
      </w:rPr>
    </w:lvl>
    <w:lvl w:ilvl="3" w:tplc="256C0B68">
      <w:numFmt w:val="bullet"/>
      <w:lvlText w:val="•"/>
      <w:lvlJc w:val="left"/>
      <w:pPr>
        <w:ind w:left="3042" w:hanging="252"/>
      </w:pPr>
      <w:rPr>
        <w:rFonts w:hint="default"/>
        <w:lang w:val="it-IT" w:eastAsia="en-US" w:bidi="ar-SA"/>
      </w:rPr>
    </w:lvl>
    <w:lvl w:ilvl="4" w:tplc="10328D46">
      <w:numFmt w:val="bullet"/>
      <w:lvlText w:val="•"/>
      <w:lvlJc w:val="left"/>
      <w:pPr>
        <w:ind w:left="4016" w:hanging="252"/>
      </w:pPr>
      <w:rPr>
        <w:rFonts w:hint="default"/>
        <w:lang w:val="it-IT" w:eastAsia="en-US" w:bidi="ar-SA"/>
      </w:rPr>
    </w:lvl>
    <w:lvl w:ilvl="5" w:tplc="266EB8A8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908CC0BA">
      <w:numFmt w:val="bullet"/>
      <w:lvlText w:val="•"/>
      <w:lvlJc w:val="left"/>
      <w:pPr>
        <w:ind w:left="5964" w:hanging="252"/>
      </w:pPr>
      <w:rPr>
        <w:rFonts w:hint="default"/>
        <w:lang w:val="it-IT" w:eastAsia="en-US" w:bidi="ar-SA"/>
      </w:rPr>
    </w:lvl>
    <w:lvl w:ilvl="7" w:tplc="5BA8C0C2">
      <w:numFmt w:val="bullet"/>
      <w:lvlText w:val="•"/>
      <w:lvlJc w:val="left"/>
      <w:pPr>
        <w:ind w:left="6938" w:hanging="252"/>
      </w:pPr>
      <w:rPr>
        <w:rFonts w:hint="default"/>
        <w:lang w:val="it-IT" w:eastAsia="en-US" w:bidi="ar-SA"/>
      </w:rPr>
    </w:lvl>
    <w:lvl w:ilvl="8" w:tplc="871CC7A0">
      <w:numFmt w:val="bullet"/>
      <w:lvlText w:val="•"/>
      <w:lvlJc w:val="left"/>
      <w:pPr>
        <w:ind w:left="7912" w:hanging="252"/>
      </w:pPr>
      <w:rPr>
        <w:rFonts w:hint="default"/>
        <w:lang w:val="it-IT" w:eastAsia="en-US" w:bidi="ar-SA"/>
      </w:rPr>
    </w:lvl>
  </w:abstractNum>
  <w:abstractNum w:abstractNumId="8" w15:restartNumberingAfterBreak="0">
    <w:nsid w:val="44FC4559"/>
    <w:multiLevelType w:val="hybridMultilevel"/>
    <w:tmpl w:val="568CA9CC"/>
    <w:lvl w:ilvl="0" w:tplc="6C240552">
      <w:start w:val="1"/>
      <w:numFmt w:val="decimal"/>
      <w:lvlText w:val="%1."/>
      <w:lvlJc w:val="left"/>
      <w:pPr>
        <w:ind w:left="36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5408480">
      <w:numFmt w:val="bullet"/>
      <w:lvlText w:val="•"/>
      <w:lvlJc w:val="left"/>
      <w:pPr>
        <w:ind w:left="1310" w:hanging="250"/>
      </w:pPr>
      <w:rPr>
        <w:rFonts w:hint="default"/>
        <w:lang w:val="it-IT" w:eastAsia="en-US" w:bidi="ar-SA"/>
      </w:rPr>
    </w:lvl>
    <w:lvl w:ilvl="2" w:tplc="C76625F2">
      <w:numFmt w:val="bullet"/>
      <w:lvlText w:val="•"/>
      <w:lvlJc w:val="left"/>
      <w:pPr>
        <w:ind w:left="2260" w:hanging="250"/>
      </w:pPr>
      <w:rPr>
        <w:rFonts w:hint="default"/>
        <w:lang w:val="it-IT" w:eastAsia="en-US" w:bidi="ar-SA"/>
      </w:rPr>
    </w:lvl>
    <w:lvl w:ilvl="3" w:tplc="199CFFD2">
      <w:numFmt w:val="bullet"/>
      <w:lvlText w:val="•"/>
      <w:lvlJc w:val="left"/>
      <w:pPr>
        <w:ind w:left="3210" w:hanging="250"/>
      </w:pPr>
      <w:rPr>
        <w:rFonts w:hint="default"/>
        <w:lang w:val="it-IT" w:eastAsia="en-US" w:bidi="ar-SA"/>
      </w:rPr>
    </w:lvl>
    <w:lvl w:ilvl="4" w:tplc="D87CA81E">
      <w:numFmt w:val="bullet"/>
      <w:lvlText w:val="•"/>
      <w:lvlJc w:val="left"/>
      <w:pPr>
        <w:ind w:left="4160" w:hanging="250"/>
      </w:pPr>
      <w:rPr>
        <w:rFonts w:hint="default"/>
        <w:lang w:val="it-IT" w:eastAsia="en-US" w:bidi="ar-SA"/>
      </w:rPr>
    </w:lvl>
    <w:lvl w:ilvl="5" w:tplc="0E040E00">
      <w:numFmt w:val="bullet"/>
      <w:lvlText w:val="•"/>
      <w:lvlJc w:val="left"/>
      <w:pPr>
        <w:ind w:left="5110" w:hanging="250"/>
      </w:pPr>
      <w:rPr>
        <w:rFonts w:hint="default"/>
        <w:lang w:val="it-IT" w:eastAsia="en-US" w:bidi="ar-SA"/>
      </w:rPr>
    </w:lvl>
    <w:lvl w:ilvl="6" w:tplc="56321B28">
      <w:numFmt w:val="bullet"/>
      <w:lvlText w:val="•"/>
      <w:lvlJc w:val="left"/>
      <w:pPr>
        <w:ind w:left="6060" w:hanging="250"/>
      </w:pPr>
      <w:rPr>
        <w:rFonts w:hint="default"/>
        <w:lang w:val="it-IT" w:eastAsia="en-US" w:bidi="ar-SA"/>
      </w:rPr>
    </w:lvl>
    <w:lvl w:ilvl="7" w:tplc="26B2CAD0">
      <w:numFmt w:val="bullet"/>
      <w:lvlText w:val="•"/>
      <w:lvlJc w:val="left"/>
      <w:pPr>
        <w:ind w:left="7010" w:hanging="250"/>
      </w:pPr>
      <w:rPr>
        <w:rFonts w:hint="default"/>
        <w:lang w:val="it-IT" w:eastAsia="en-US" w:bidi="ar-SA"/>
      </w:rPr>
    </w:lvl>
    <w:lvl w:ilvl="8" w:tplc="24509B30">
      <w:numFmt w:val="bullet"/>
      <w:lvlText w:val="•"/>
      <w:lvlJc w:val="left"/>
      <w:pPr>
        <w:ind w:left="7960" w:hanging="250"/>
      </w:pPr>
      <w:rPr>
        <w:rFonts w:hint="default"/>
        <w:lang w:val="it-IT" w:eastAsia="en-US" w:bidi="ar-SA"/>
      </w:rPr>
    </w:lvl>
  </w:abstractNum>
  <w:abstractNum w:abstractNumId="9" w15:restartNumberingAfterBreak="0">
    <w:nsid w:val="451D2A7E"/>
    <w:multiLevelType w:val="hybridMultilevel"/>
    <w:tmpl w:val="CB6EB85E"/>
    <w:lvl w:ilvl="0" w:tplc="84181CC4">
      <w:start w:val="1"/>
      <w:numFmt w:val="decimal"/>
      <w:lvlText w:val="%1."/>
      <w:lvlJc w:val="left"/>
      <w:pPr>
        <w:ind w:left="1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41278BA">
      <w:numFmt w:val="bullet"/>
      <w:lvlText w:val="•"/>
      <w:lvlJc w:val="left"/>
      <w:pPr>
        <w:ind w:left="1094" w:hanging="250"/>
      </w:pPr>
      <w:rPr>
        <w:rFonts w:hint="default"/>
        <w:lang w:val="it-IT" w:eastAsia="en-US" w:bidi="ar-SA"/>
      </w:rPr>
    </w:lvl>
    <w:lvl w:ilvl="2" w:tplc="1D6E8830">
      <w:numFmt w:val="bullet"/>
      <w:lvlText w:val="•"/>
      <w:lvlJc w:val="left"/>
      <w:pPr>
        <w:ind w:left="2068" w:hanging="250"/>
      </w:pPr>
      <w:rPr>
        <w:rFonts w:hint="default"/>
        <w:lang w:val="it-IT" w:eastAsia="en-US" w:bidi="ar-SA"/>
      </w:rPr>
    </w:lvl>
    <w:lvl w:ilvl="3" w:tplc="1D640522">
      <w:numFmt w:val="bullet"/>
      <w:lvlText w:val="•"/>
      <w:lvlJc w:val="left"/>
      <w:pPr>
        <w:ind w:left="3042" w:hanging="250"/>
      </w:pPr>
      <w:rPr>
        <w:rFonts w:hint="default"/>
        <w:lang w:val="it-IT" w:eastAsia="en-US" w:bidi="ar-SA"/>
      </w:rPr>
    </w:lvl>
    <w:lvl w:ilvl="4" w:tplc="5232E27E">
      <w:numFmt w:val="bullet"/>
      <w:lvlText w:val="•"/>
      <w:lvlJc w:val="left"/>
      <w:pPr>
        <w:ind w:left="4016" w:hanging="250"/>
      </w:pPr>
      <w:rPr>
        <w:rFonts w:hint="default"/>
        <w:lang w:val="it-IT" w:eastAsia="en-US" w:bidi="ar-SA"/>
      </w:rPr>
    </w:lvl>
    <w:lvl w:ilvl="5" w:tplc="80048B14">
      <w:numFmt w:val="bullet"/>
      <w:lvlText w:val="•"/>
      <w:lvlJc w:val="left"/>
      <w:pPr>
        <w:ind w:left="4990" w:hanging="250"/>
      </w:pPr>
      <w:rPr>
        <w:rFonts w:hint="default"/>
        <w:lang w:val="it-IT" w:eastAsia="en-US" w:bidi="ar-SA"/>
      </w:rPr>
    </w:lvl>
    <w:lvl w:ilvl="6" w:tplc="13C6F7B0">
      <w:numFmt w:val="bullet"/>
      <w:lvlText w:val="•"/>
      <w:lvlJc w:val="left"/>
      <w:pPr>
        <w:ind w:left="5964" w:hanging="250"/>
      </w:pPr>
      <w:rPr>
        <w:rFonts w:hint="default"/>
        <w:lang w:val="it-IT" w:eastAsia="en-US" w:bidi="ar-SA"/>
      </w:rPr>
    </w:lvl>
    <w:lvl w:ilvl="7" w:tplc="DDB02FF6">
      <w:numFmt w:val="bullet"/>
      <w:lvlText w:val="•"/>
      <w:lvlJc w:val="left"/>
      <w:pPr>
        <w:ind w:left="6938" w:hanging="250"/>
      </w:pPr>
      <w:rPr>
        <w:rFonts w:hint="default"/>
        <w:lang w:val="it-IT" w:eastAsia="en-US" w:bidi="ar-SA"/>
      </w:rPr>
    </w:lvl>
    <w:lvl w:ilvl="8" w:tplc="527CCFB6">
      <w:numFmt w:val="bullet"/>
      <w:lvlText w:val="•"/>
      <w:lvlJc w:val="left"/>
      <w:pPr>
        <w:ind w:left="7912" w:hanging="250"/>
      </w:pPr>
      <w:rPr>
        <w:rFonts w:hint="default"/>
        <w:lang w:val="it-IT" w:eastAsia="en-US" w:bidi="ar-SA"/>
      </w:rPr>
    </w:lvl>
  </w:abstractNum>
  <w:abstractNum w:abstractNumId="10" w15:restartNumberingAfterBreak="0">
    <w:nsid w:val="592D5657"/>
    <w:multiLevelType w:val="hybridMultilevel"/>
    <w:tmpl w:val="0ECAC3F2"/>
    <w:lvl w:ilvl="0" w:tplc="A6AEF5D2">
      <w:start w:val="1"/>
      <w:numFmt w:val="decimal"/>
      <w:lvlText w:val="%1."/>
      <w:lvlJc w:val="left"/>
      <w:pPr>
        <w:ind w:left="11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4E61540">
      <w:numFmt w:val="bullet"/>
      <w:lvlText w:val="•"/>
      <w:lvlJc w:val="left"/>
      <w:pPr>
        <w:ind w:left="1094" w:hanging="254"/>
      </w:pPr>
      <w:rPr>
        <w:rFonts w:hint="default"/>
        <w:lang w:val="it-IT" w:eastAsia="en-US" w:bidi="ar-SA"/>
      </w:rPr>
    </w:lvl>
    <w:lvl w:ilvl="2" w:tplc="C13EF30A">
      <w:numFmt w:val="bullet"/>
      <w:lvlText w:val="•"/>
      <w:lvlJc w:val="left"/>
      <w:pPr>
        <w:ind w:left="2068" w:hanging="254"/>
      </w:pPr>
      <w:rPr>
        <w:rFonts w:hint="default"/>
        <w:lang w:val="it-IT" w:eastAsia="en-US" w:bidi="ar-SA"/>
      </w:rPr>
    </w:lvl>
    <w:lvl w:ilvl="3" w:tplc="70468694">
      <w:numFmt w:val="bullet"/>
      <w:lvlText w:val="•"/>
      <w:lvlJc w:val="left"/>
      <w:pPr>
        <w:ind w:left="3042" w:hanging="254"/>
      </w:pPr>
      <w:rPr>
        <w:rFonts w:hint="default"/>
        <w:lang w:val="it-IT" w:eastAsia="en-US" w:bidi="ar-SA"/>
      </w:rPr>
    </w:lvl>
    <w:lvl w:ilvl="4" w:tplc="8176FE60">
      <w:numFmt w:val="bullet"/>
      <w:lvlText w:val="•"/>
      <w:lvlJc w:val="left"/>
      <w:pPr>
        <w:ind w:left="4016" w:hanging="254"/>
      </w:pPr>
      <w:rPr>
        <w:rFonts w:hint="default"/>
        <w:lang w:val="it-IT" w:eastAsia="en-US" w:bidi="ar-SA"/>
      </w:rPr>
    </w:lvl>
    <w:lvl w:ilvl="5" w:tplc="3FC827F6">
      <w:numFmt w:val="bullet"/>
      <w:lvlText w:val="•"/>
      <w:lvlJc w:val="left"/>
      <w:pPr>
        <w:ind w:left="4990" w:hanging="254"/>
      </w:pPr>
      <w:rPr>
        <w:rFonts w:hint="default"/>
        <w:lang w:val="it-IT" w:eastAsia="en-US" w:bidi="ar-SA"/>
      </w:rPr>
    </w:lvl>
    <w:lvl w:ilvl="6" w:tplc="4C4ED0E6">
      <w:numFmt w:val="bullet"/>
      <w:lvlText w:val="•"/>
      <w:lvlJc w:val="left"/>
      <w:pPr>
        <w:ind w:left="5964" w:hanging="254"/>
      </w:pPr>
      <w:rPr>
        <w:rFonts w:hint="default"/>
        <w:lang w:val="it-IT" w:eastAsia="en-US" w:bidi="ar-SA"/>
      </w:rPr>
    </w:lvl>
    <w:lvl w:ilvl="7" w:tplc="C2C21E76">
      <w:numFmt w:val="bullet"/>
      <w:lvlText w:val="•"/>
      <w:lvlJc w:val="left"/>
      <w:pPr>
        <w:ind w:left="6938" w:hanging="254"/>
      </w:pPr>
      <w:rPr>
        <w:rFonts w:hint="default"/>
        <w:lang w:val="it-IT" w:eastAsia="en-US" w:bidi="ar-SA"/>
      </w:rPr>
    </w:lvl>
    <w:lvl w:ilvl="8" w:tplc="D59A19BA">
      <w:numFmt w:val="bullet"/>
      <w:lvlText w:val="•"/>
      <w:lvlJc w:val="left"/>
      <w:pPr>
        <w:ind w:left="7912" w:hanging="254"/>
      </w:pPr>
      <w:rPr>
        <w:rFonts w:hint="default"/>
        <w:lang w:val="it-IT" w:eastAsia="en-US" w:bidi="ar-SA"/>
      </w:rPr>
    </w:lvl>
  </w:abstractNum>
  <w:abstractNum w:abstractNumId="11" w15:restartNumberingAfterBreak="0">
    <w:nsid w:val="5CB26EA4"/>
    <w:multiLevelType w:val="hybridMultilevel"/>
    <w:tmpl w:val="B4DA8C7E"/>
    <w:lvl w:ilvl="0" w:tplc="489275C8">
      <w:start w:val="1"/>
      <w:numFmt w:val="decimal"/>
      <w:lvlText w:val="%1."/>
      <w:lvlJc w:val="left"/>
      <w:pPr>
        <w:ind w:left="11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59C3CD2">
      <w:numFmt w:val="bullet"/>
      <w:lvlText w:val="•"/>
      <w:lvlJc w:val="left"/>
      <w:pPr>
        <w:ind w:left="1094" w:hanging="254"/>
      </w:pPr>
      <w:rPr>
        <w:rFonts w:hint="default"/>
        <w:lang w:val="it-IT" w:eastAsia="en-US" w:bidi="ar-SA"/>
      </w:rPr>
    </w:lvl>
    <w:lvl w:ilvl="2" w:tplc="C6204142">
      <w:numFmt w:val="bullet"/>
      <w:lvlText w:val="•"/>
      <w:lvlJc w:val="left"/>
      <w:pPr>
        <w:ind w:left="2068" w:hanging="254"/>
      </w:pPr>
      <w:rPr>
        <w:rFonts w:hint="default"/>
        <w:lang w:val="it-IT" w:eastAsia="en-US" w:bidi="ar-SA"/>
      </w:rPr>
    </w:lvl>
    <w:lvl w:ilvl="3" w:tplc="02467212">
      <w:numFmt w:val="bullet"/>
      <w:lvlText w:val="•"/>
      <w:lvlJc w:val="left"/>
      <w:pPr>
        <w:ind w:left="3042" w:hanging="254"/>
      </w:pPr>
      <w:rPr>
        <w:rFonts w:hint="default"/>
        <w:lang w:val="it-IT" w:eastAsia="en-US" w:bidi="ar-SA"/>
      </w:rPr>
    </w:lvl>
    <w:lvl w:ilvl="4" w:tplc="7D467A8A">
      <w:numFmt w:val="bullet"/>
      <w:lvlText w:val="•"/>
      <w:lvlJc w:val="left"/>
      <w:pPr>
        <w:ind w:left="4016" w:hanging="254"/>
      </w:pPr>
      <w:rPr>
        <w:rFonts w:hint="default"/>
        <w:lang w:val="it-IT" w:eastAsia="en-US" w:bidi="ar-SA"/>
      </w:rPr>
    </w:lvl>
    <w:lvl w:ilvl="5" w:tplc="98EAF182">
      <w:numFmt w:val="bullet"/>
      <w:lvlText w:val="•"/>
      <w:lvlJc w:val="left"/>
      <w:pPr>
        <w:ind w:left="4990" w:hanging="254"/>
      </w:pPr>
      <w:rPr>
        <w:rFonts w:hint="default"/>
        <w:lang w:val="it-IT" w:eastAsia="en-US" w:bidi="ar-SA"/>
      </w:rPr>
    </w:lvl>
    <w:lvl w:ilvl="6" w:tplc="BA6AE9AA">
      <w:numFmt w:val="bullet"/>
      <w:lvlText w:val="•"/>
      <w:lvlJc w:val="left"/>
      <w:pPr>
        <w:ind w:left="5964" w:hanging="254"/>
      </w:pPr>
      <w:rPr>
        <w:rFonts w:hint="default"/>
        <w:lang w:val="it-IT" w:eastAsia="en-US" w:bidi="ar-SA"/>
      </w:rPr>
    </w:lvl>
    <w:lvl w:ilvl="7" w:tplc="CE82C9EA">
      <w:numFmt w:val="bullet"/>
      <w:lvlText w:val="•"/>
      <w:lvlJc w:val="left"/>
      <w:pPr>
        <w:ind w:left="6938" w:hanging="254"/>
      </w:pPr>
      <w:rPr>
        <w:rFonts w:hint="default"/>
        <w:lang w:val="it-IT" w:eastAsia="en-US" w:bidi="ar-SA"/>
      </w:rPr>
    </w:lvl>
    <w:lvl w:ilvl="8" w:tplc="D3B2CF2A">
      <w:numFmt w:val="bullet"/>
      <w:lvlText w:val="•"/>
      <w:lvlJc w:val="left"/>
      <w:pPr>
        <w:ind w:left="7912" w:hanging="254"/>
      </w:pPr>
      <w:rPr>
        <w:rFonts w:hint="default"/>
        <w:lang w:val="it-IT" w:eastAsia="en-US" w:bidi="ar-SA"/>
      </w:rPr>
    </w:lvl>
  </w:abstractNum>
  <w:abstractNum w:abstractNumId="12" w15:restartNumberingAfterBreak="0">
    <w:nsid w:val="5E286B27"/>
    <w:multiLevelType w:val="hybridMultilevel"/>
    <w:tmpl w:val="1C682AB2"/>
    <w:lvl w:ilvl="0" w:tplc="34FAADA8">
      <w:start w:val="1"/>
      <w:numFmt w:val="decimal"/>
      <w:lvlText w:val="%1."/>
      <w:lvlJc w:val="left"/>
      <w:pPr>
        <w:ind w:left="116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4701C34">
      <w:numFmt w:val="bullet"/>
      <w:lvlText w:val="•"/>
      <w:lvlJc w:val="left"/>
      <w:pPr>
        <w:ind w:left="1094" w:hanging="272"/>
      </w:pPr>
      <w:rPr>
        <w:rFonts w:hint="default"/>
        <w:lang w:val="it-IT" w:eastAsia="en-US" w:bidi="ar-SA"/>
      </w:rPr>
    </w:lvl>
    <w:lvl w:ilvl="2" w:tplc="7DA4950A">
      <w:numFmt w:val="bullet"/>
      <w:lvlText w:val="•"/>
      <w:lvlJc w:val="left"/>
      <w:pPr>
        <w:ind w:left="2068" w:hanging="272"/>
      </w:pPr>
      <w:rPr>
        <w:rFonts w:hint="default"/>
        <w:lang w:val="it-IT" w:eastAsia="en-US" w:bidi="ar-SA"/>
      </w:rPr>
    </w:lvl>
    <w:lvl w:ilvl="3" w:tplc="293E9D4C">
      <w:numFmt w:val="bullet"/>
      <w:lvlText w:val="•"/>
      <w:lvlJc w:val="left"/>
      <w:pPr>
        <w:ind w:left="3042" w:hanging="272"/>
      </w:pPr>
      <w:rPr>
        <w:rFonts w:hint="default"/>
        <w:lang w:val="it-IT" w:eastAsia="en-US" w:bidi="ar-SA"/>
      </w:rPr>
    </w:lvl>
    <w:lvl w:ilvl="4" w:tplc="EF565B4E">
      <w:numFmt w:val="bullet"/>
      <w:lvlText w:val="•"/>
      <w:lvlJc w:val="left"/>
      <w:pPr>
        <w:ind w:left="4016" w:hanging="272"/>
      </w:pPr>
      <w:rPr>
        <w:rFonts w:hint="default"/>
        <w:lang w:val="it-IT" w:eastAsia="en-US" w:bidi="ar-SA"/>
      </w:rPr>
    </w:lvl>
    <w:lvl w:ilvl="5" w:tplc="4FEEE180">
      <w:numFmt w:val="bullet"/>
      <w:lvlText w:val="•"/>
      <w:lvlJc w:val="left"/>
      <w:pPr>
        <w:ind w:left="4990" w:hanging="272"/>
      </w:pPr>
      <w:rPr>
        <w:rFonts w:hint="default"/>
        <w:lang w:val="it-IT" w:eastAsia="en-US" w:bidi="ar-SA"/>
      </w:rPr>
    </w:lvl>
    <w:lvl w:ilvl="6" w:tplc="67165824">
      <w:numFmt w:val="bullet"/>
      <w:lvlText w:val="•"/>
      <w:lvlJc w:val="left"/>
      <w:pPr>
        <w:ind w:left="5964" w:hanging="272"/>
      </w:pPr>
      <w:rPr>
        <w:rFonts w:hint="default"/>
        <w:lang w:val="it-IT" w:eastAsia="en-US" w:bidi="ar-SA"/>
      </w:rPr>
    </w:lvl>
    <w:lvl w:ilvl="7" w:tplc="EF7040FE">
      <w:numFmt w:val="bullet"/>
      <w:lvlText w:val="•"/>
      <w:lvlJc w:val="left"/>
      <w:pPr>
        <w:ind w:left="6938" w:hanging="272"/>
      </w:pPr>
      <w:rPr>
        <w:rFonts w:hint="default"/>
        <w:lang w:val="it-IT" w:eastAsia="en-US" w:bidi="ar-SA"/>
      </w:rPr>
    </w:lvl>
    <w:lvl w:ilvl="8" w:tplc="CFD49902">
      <w:numFmt w:val="bullet"/>
      <w:lvlText w:val="•"/>
      <w:lvlJc w:val="left"/>
      <w:pPr>
        <w:ind w:left="7912" w:hanging="272"/>
      </w:pPr>
      <w:rPr>
        <w:rFonts w:hint="default"/>
        <w:lang w:val="it-IT" w:eastAsia="en-US" w:bidi="ar-SA"/>
      </w:rPr>
    </w:lvl>
  </w:abstractNum>
  <w:abstractNum w:abstractNumId="13" w15:restartNumberingAfterBreak="0">
    <w:nsid w:val="5FC84DAD"/>
    <w:multiLevelType w:val="hybridMultilevel"/>
    <w:tmpl w:val="38B61150"/>
    <w:lvl w:ilvl="0" w:tplc="AA60AA60">
      <w:start w:val="1"/>
      <w:numFmt w:val="decimal"/>
      <w:lvlText w:val="%1."/>
      <w:lvlJc w:val="left"/>
      <w:pPr>
        <w:ind w:left="116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F24A566">
      <w:numFmt w:val="bullet"/>
      <w:lvlText w:val="•"/>
      <w:lvlJc w:val="left"/>
      <w:pPr>
        <w:ind w:left="1094" w:hanging="236"/>
      </w:pPr>
      <w:rPr>
        <w:rFonts w:hint="default"/>
        <w:lang w:val="it-IT" w:eastAsia="en-US" w:bidi="ar-SA"/>
      </w:rPr>
    </w:lvl>
    <w:lvl w:ilvl="2" w:tplc="BF6E6300">
      <w:numFmt w:val="bullet"/>
      <w:lvlText w:val="•"/>
      <w:lvlJc w:val="left"/>
      <w:pPr>
        <w:ind w:left="2068" w:hanging="236"/>
      </w:pPr>
      <w:rPr>
        <w:rFonts w:hint="default"/>
        <w:lang w:val="it-IT" w:eastAsia="en-US" w:bidi="ar-SA"/>
      </w:rPr>
    </w:lvl>
    <w:lvl w:ilvl="3" w:tplc="88046A72">
      <w:numFmt w:val="bullet"/>
      <w:lvlText w:val="•"/>
      <w:lvlJc w:val="left"/>
      <w:pPr>
        <w:ind w:left="3042" w:hanging="236"/>
      </w:pPr>
      <w:rPr>
        <w:rFonts w:hint="default"/>
        <w:lang w:val="it-IT" w:eastAsia="en-US" w:bidi="ar-SA"/>
      </w:rPr>
    </w:lvl>
    <w:lvl w:ilvl="4" w:tplc="0BB204B8">
      <w:numFmt w:val="bullet"/>
      <w:lvlText w:val="•"/>
      <w:lvlJc w:val="left"/>
      <w:pPr>
        <w:ind w:left="4016" w:hanging="236"/>
      </w:pPr>
      <w:rPr>
        <w:rFonts w:hint="default"/>
        <w:lang w:val="it-IT" w:eastAsia="en-US" w:bidi="ar-SA"/>
      </w:rPr>
    </w:lvl>
    <w:lvl w:ilvl="5" w:tplc="46E887E2">
      <w:numFmt w:val="bullet"/>
      <w:lvlText w:val="•"/>
      <w:lvlJc w:val="left"/>
      <w:pPr>
        <w:ind w:left="4990" w:hanging="236"/>
      </w:pPr>
      <w:rPr>
        <w:rFonts w:hint="default"/>
        <w:lang w:val="it-IT" w:eastAsia="en-US" w:bidi="ar-SA"/>
      </w:rPr>
    </w:lvl>
    <w:lvl w:ilvl="6" w:tplc="930EF05E">
      <w:numFmt w:val="bullet"/>
      <w:lvlText w:val="•"/>
      <w:lvlJc w:val="left"/>
      <w:pPr>
        <w:ind w:left="5964" w:hanging="236"/>
      </w:pPr>
      <w:rPr>
        <w:rFonts w:hint="default"/>
        <w:lang w:val="it-IT" w:eastAsia="en-US" w:bidi="ar-SA"/>
      </w:rPr>
    </w:lvl>
    <w:lvl w:ilvl="7" w:tplc="D40C4B8E">
      <w:numFmt w:val="bullet"/>
      <w:lvlText w:val="•"/>
      <w:lvlJc w:val="left"/>
      <w:pPr>
        <w:ind w:left="6938" w:hanging="236"/>
      </w:pPr>
      <w:rPr>
        <w:rFonts w:hint="default"/>
        <w:lang w:val="it-IT" w:eastAsia="en-US" w:bidi="ar-SA"/>
      </w:rPr>
    </w:lvl>
    <w:lvl w:ilvl="8" w:tplc="F23EC71A">
      <w:numFmt w:val="bullet"/>
      <w:lvlText w:val="•"/>
      <w:lvlJc w:val="left"/>
      <w:pPr>
        <w:ind w:left="7912" w:hanging="236"/>
      </w:pPr>
      <w:rPr>
        <w:rFonts w:hint="default"/>
        <w:lang w:val="it-IT" w:eastAsia="en-US" w:bidi="ar-SA"/>
      </w:rPr>
    </w:lvl>
  </w:abstractNum>
  <w:abstractNum w:abstractNumId="14" w15:restartNumberingAfterBreak="0">
    <w:nsid w:val="61843F7D"/>
    <w:multiLevelType w:val="hybridMultilevel"/>
    <w:tmpl w:val="D7683028"/>
    <w:lvl w:ilvl="0" w:tplc="C82022E2">
      <w:start w:val="1"/>
      <w:numFmt w:val="decimal"/>
      <w:lvlText w:val="%1."/>
      <w:lvlJc w:val="left"/>
      <w:pPr>
        <w:ind w:left="116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32EB65C">
      <w:numFmt w:val="bullet"/>
      <w:lvlText w:val="•"/>
      <w:lvlJc w:val="left"/>
      <w:pPr>
        <w:ind w:left="1094" w:hanging="244"/>
      </w:pPr>
      <w:rPr>
        <w:rFonts w:hint="default"/>
        <w:lang w:val="it-IT" w:eastAsia="en-US" w:bidi="ar-SA"/>
      </w:rPr>
    </w:lvl>
    <w:lvl w:ilvl="2" w:tplc="73F6FF90">
      <w:numFmt w:val="bullet"/>
      <w:lvlText w:val="•"/>
      <w:lvlJc w:val="left"/>
      <w:pPr>
        <w:ind w:left="2068" w:hanging="244"/>
      </w:pPr>
      <w:rPr>
        <w:rFonts w:hint="default"/>
        <w:lang w:val="it-IT" w:eastAsia="en-US" w:bidi="ar-SA"/>
      </w:rPr>
    </w:lvl>
    <w:lvl w:ilvl="3" w:tplc="FC921594">
      <w:numFmt w:val="bullet"/>
      <w:lvlText w:val="•"/>
      <w:lvlJc w:val="left"/>
      <w:pPr>
        <w:ind w:left="3042" w:hanging="244"/>
      </w:pPr>
      <w:rPr>
        <w:rFonts w:hint="default"/>
        <w:lang w:val="it-IT" w:eastAsia="en-US" w:bidi="ar-SA"/>
      </w:rPr>
    </w:lvl>
    <w:lvl w:ilvl="4" w:tplc="106C6CDC">
      <w:numFmt w:val="bullet"/>
      <w:lvlText w:val="•"/>
      <w:lvlJc w:val="left"/>
      <w:pPr>
        <w:ind w:left="4016" w:hanging="244"/>
      </w:pPr>
      <w:rPr>
        <w:rFonts w:hint="default"/>
        <w:lang w:val="it-IT" w:eastAsia="en-US" w:bidi="ar-SA"/>
      </w:rPr>
    </w:lvl>
    <w:lvl w:ilvl="5" w:tplc="AC829464">
      <w:numFmt w:val="bullet"/>
      <w:lvlText w:val="•"/>
      <w:lvlJc w:val="left"/>
      <w:pPr>
        <w:ind w:left="4990" w:hanging="244"/>
      </w:pPr>
      <w:rPr>
        <w:rFonts w:hint="default"/>
        <w:lang w:val="it-IT" w:eastAsia="en-US" w:bidi="ar-SA"/>
      </w:rPr>
    </w:lvl>
    <w:lvl w:ilvl="6" w:tplc="48D6C0AE">
      <w:numFmt w:val="bullet"/>
      <w:lvlText w:val="•"/>
      <w:lvlJc w:val="left"/>
      <w:pPr>
        <w:ind w:left="5964" w:hanging="244"/>
      </w:pPr>
      <w:rPr>
        <w:rFonts w:hint="default"/>
        <w:lang w:val="it-IT" w:eastAsia="en-US" w:bidi="ar-SA"/>
      </w:rPr>
    </w:lvl>
    <w:lvl w:ilvl="7" w:tplc="8F3C7B68">
      <w:numFmt w:val="bullet"/>
      <w:lvlText w:val="•"/>
      <w:lvlJc w:val="left"/>
      <w:pPr>
        <w:ind w:left="6938" w:hanging="244"/>
      </w:pPr>
      <w:rPr>
        <w:rFonts w:hint="default"/>
        <w:lang w:val="it-IT" w:eastAsia="en-US" w:bidi="ar-SA"/>
      </w:rPr>
    </w:lvl>
    <w:lvl w:ilvl="8" w:tplc="D6F0642A">
      <w:numFmt w:val="bullet"/>
      <w:lvlText w:val="•"/>
      <w:lvlJc w:val="left"/>
      <w:pPr>
        <w:ind w:left="7912" w:hanging="244"/>
      </w:pPr>
      <w:rPr>
        <w:rFonts w:hint="default"/>
        <w:lang w:val="it-IT" w:eastAsia="en-US" w:bidi="ar-SA"/>
      </w:rPr>
    </w:lvl>
  </w:abstractNum>
  <w:abstractNum w:abstractNumId="15" w15:restartNumberingAfterBreak="0">
    <w:nsid w:val="659D75F2"/>
    <w:multiLevelType w:val="hybridMultilevel"/>
    <w:tmpl w:val="4DE6F448"/>
    <w:lvl w:ilvl="0" w:tplc="1D78D91E">
      <w:numFmt w:val="bullet"/>
      <w:lvlText w:val=""/>
      <w:lvlJc w:val="left"/>
      <w:pPr>
        <w:ind w:left="116" w:hanging="1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F3CADCA">
      <w:numFmt w:val="bullet"/>
      <w:lvlText w:val="•"/>
      <w:lvlJc w:val="left"/>
      <w:pPr>
        <w:ind w:left="1094" w:hanging="160"/>
      </w:pPr>
      <w:rPr>
        <w:rFonts w:hint="default"/>
        <w:lang w:val="it-IT" w:eastAsia="en-US" w:bidi="ar-SA"/>
      </w:rPr>
    </w:lvl>
    <w:lvl w:ilvl="2" w:tplc="C46C20E0">
      <w:numFmt w:val="bullet"/>
      <w:lvlText w:val="•"/>
      <w:lvlJc w:val="left"/>
      <w:pPr>
        <w:ind w:left="2068" w:hanging="160"/>
      </w:pPr>
      <w:rPr>
        <w:rFonts w:hint="default"/>
        <w:lang w:val="it-IT" w:eastAsia="en-US" w:bidi="ar-SA"/>
      </w:rPr>
    </w:lvl>
    <w:lvl w:ilvl="3" w:tplc="BE00924E">
      <w:numFmt w:val="bullet"/>
      <w:lvlText w:val="•"/>
      <w:lvlJc w:val="left"/>
      <w:pPr>
        <w:ind w:left="3042" w:hanging="160"/>
      </w:pPr>
      <w:rPr>
        <w:rFonts w:hint="default"/>
        <w:lang w:val="it-IT" w:eastAsia="en-US" w:bidi="ar-SA"/>
      </w:rPr>
    </w:lvl>
    <w:lvl w:ilvl="4" w:tplc="2258DB84">
      <w:numFmt w:val="bullet"/>
      <w:lvlText w:val="•"/>
      <w:lvlJc w:val="left"/>
      <w:pPr>
        <w:ind w:left="4016" w:hanging="160"/>
      </w:pPr>
      <w:rPr>
        <w:rFonts w:hint="default"/>
        <w:lang w:val="it-IT" w:eastAsia="en-US" w:bidi="ar-SA"/>
      </w:rPr>
    </w:lvl>
    <w:lvl w:ilvl="5" w:tplc="FD3A634C">
      <w:numFmt w:val="bullet"/>
      <w:lvlText w:val="•"/>
      <w:lvlJc w:val="left"/>
      <w:pPr>
        <w:ind w:left="4990" w:hanging="160"/>
      </w:pPr>
      <w:rPr>
        <w:rFonts w:hint="default"/>
        <w:lang w:val="it-IT" w:eastAsia="en-US" w:bidi="ar-SA"/>
      </w:rPr>
    </w:lvl>
    <w:lvl w:ilvl="6" w:tplc="F74E09E0">
      <w:numFmt w:val="bullet"/>
      <w:lvlText w:val="•"/>
      <w:lvlJc w:val="left"/>
      <w:pPr>
        <w:ind w:left="5964" w:hanging="160"/>
      </w:pPr>
      <w:rPr>
        <w:rFonts w:hint="default"/>
        <w:lang w:val="it-IT" w:eastAsia="en-US" w:bidi="ar-SA"/>
      </w:rPr>
    </w:lvl>
    <w:lvl w:ilvl="7" w:tplc="58A654F2">
      <w:numFmt w:val="bullet"/>
      <w:lvlText w:val="•"/>
      <w:lvlJc w:val="left"/>
      <w:pPr>
        <w:ind w:left="6938" w:hanging="160"/>
      </w:pPr>
      <w:rPr>
        <w:rFonts w:hint="default"/>
        <w:lang w:val="it-IT" w:eastAsia="en-US" w:bidi="ar-SA"/>
      </w:rPr>
    </w:lvl>
    <w:lvl w:ilvl="8" w:tplc="29E0BED8">
      <w:numFmt w:val="bullet"/>
      <w:lvlText w:val="•"/>
      <w:lvlJc w:val="left"/>
      <w:pPr>
        <w:ind w:left="7912" w:hanging="160"/>
      </w:pPr>
      <w:rPr>
        <w:rFonts w:hint="default"/>
        <w:lang w:val="it-IT" w:eastAsia="en-US" w:bidi="ar-SA"/>
      </w:rPr>
    </w:lvl>
  </w:abstractNum>
  <w:abstractNum w:abstractNumId="16" w15:restartNumberingAfterBreak="0">
    <w:nsid w:val="6B630F92"/>
    <w:multiLevelType w:val="hybridMultilevel"/>
    <w:tmpl w:val="341ED178"/>
    <w:lvl w:ilvl="0" w:tplc="63482D04">
      <w:start w:val="1"/>
      <w:numFmt w:val="decimal"/>
      <w:lvlText w:val="%1."/>
      <w:lvlJc w:val="left"/>
      <w:pPr>
        <w:ind w:left="116" w:hanging="2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00E17BC">
      <w:numFmt w:val="bullet"/>
      <w:lvlText w:val="•"/>
      <w:lvlJc w:val="left"/>
      <w:pPr>
        <w:ind w:left="1094" w:hanging="242"/>
      </w:pPr>
      <w:rPr>
        <w:rFonts w:hint="default"/>
        <w:lang w:val="it-IT" w:eastAsia="en-US" w:bidi="ar-SA"/>
      </w:rPr>
    </w:lvl>
    <w:lvl w:ilvl="2" w:tplc="FD52C582">
      <w:numFmt w:val="bullet"/>
      <w:lvlText w:val="•"/>
      <w:lvlJc w:val="left"/>
      <w:pPr>
        <w:ind w:left="2068" w:hanging="242"/>
      </w:pPr>
      <w:rPr>
        <w:rFonts w:hint="default"/>
        <w:lang w:val="it-IT" w:eastAsia="en-US" w:bidi="ar-SA"/>
      </w:rPr>
    </w:lvl>
    <w:lvl w:ilvl="3" w:tplc="9D486A7A">
      <w:numFmt w:val="bullet"/>
      <w:lvlText w:val="•"/>
      <w:lvlJc w:val="left"/>
      <w:pPr>
        <w:ind w:left="3042" w:hanging="242"/>
      </w:pPr>
      <w:rPr>
        <w:rFonts w:hint="default"/>
        <w:lang w:val="it-IT" w:eastAsia="en-US" w:bidi="ar-SA"/>
      </w:rPr>
    </w:lvl>
    <w:lvl w:ilvl="4" w:tplc="449211A6">
      <w:numFmt w:val="bullet"/>
      <w:lvlText w:val="•"/>
      <w:lvlJc w:val="left"/>
      <w:pPr>
        <w:ind w:left="4016" w:hanging="242"/>
      </w:pPr>
      <w:rPr>
        <w:rFonts w:hint="default"/>
        <w:lang w:val="it-IT" w:eastAsia="en-US" w:bidi="ar-SA"/>
      </w:rPr>
    </w:lvl>
    <w:lvl w:ilvl="5" w:tplc="639826A6">
      <w:numFmt w:val="bullet"/>
      <w:lvlText w:val="•"/>
      <w:lvlJc w:val="left"/>
      <w:pPr>
        <w:ind w:left="4990" w:hanging="242"/>
      </w:pPr>
      <w:rPr>
        <w:rFonts w:hint="default"/>
        <w:lang w:val="it-IT" w:eastAsia="en-US" w:bidi="ar-SA"/>
      </w:rPr>
    </w:lvl>
    <w:lvl w:ilvl="6" w:tplc="018E11F2">
      <w:numFmt w:val="bullet"/>
      <w:lvlText w:val="•"/>
      <w:lvlJc w:val="left"/>
      <w:pPr>
        <w:ind w:left="5964" w:hanging="242"/>
      </w:pPr>
      <w:rPr>
        <w:rFonts w:hint="default"/>
        <w:lang w:val="it-IT" w:eastAsia="en-US" w:bidi="ar-SA"/>
      </w:rPr>
    </w:lvl>
    <w:lvl w:ilvl="7" w:tplc="C818D8EC">
      <w:numFmt w:val="bullet"/>
      <w:lvlText w:val="•"/>
      <w:lvlJc w:val="left"/>
      <w:pPr>
        <w:ind w:left="6938" w:hanging="242"/>
      </w:pPr>
      <w:rPr>
        <w:rFonts w:hint="default"/>
        <w:lang w:val="it-IT" w:eastAsia="en-US" w:bidi="ar-SA"/>
      </w:rPr>
    </w:lvl>
    <w:lvl w:ilvl="8" w:tplc="5F34C552">
      <w:numFmt w:val="bullet"/>
      <w:lvlText w:val="•"/>
      <w:lvlJc w:val="left"/>
      <w:pPr>
        <w:ind w:left="7912" w:hanging="242"/>
      </w:pPr>
      <w:rPr>
        <w:rFonts w:hint="default"/>
        <w:lang w:val="it-IT" w:eastAsia="en-US" w:bidi="ar-SA"/>
      </w:rPr>
    </w:lvl>
  </w:abstractNum>
  <w:abstractNum w:abstractNumId="17" w15:restartNumberingAfterBreak="0">
    <w:nsid w:val="6B834273"/>
    <w:multiLevelType w:val="hybridMultilevel"/>
    <w:tmpl w:val="EE061C7C"/>
    <w:lvl w:ilvl="0" w:tplc="15D0115A">
      <w:start w:val="1"/>
      <w:numFmt w:val="decimal"/>
      <w:lvlText w:val="%1."/>
      <w:lvlJc w:val="left"/>
      <w:pPr>
        <w:ind w:left="116" w:hanging="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9649996">
      <w:numFmt w:val="bullet"/>
      <w:lvlText w:val="•"/>
      <w:lvlJc w:val="left"/>
      <w:pPr>
        <w:ind w:left="1094" w:hanging="258"/>
      </w:pPr>
      <w:rPr>
        <w:rFonts w:hint="default"/>
        <w:lang w:val="it-IT" w:eastAsia="en-US" w:bidi="ar-SA"/>
      </w:rPr>
    </w:lvl>
    <w:lvl w:ilvl="2" w:tplc="B6EAA7FE">
      <w:numFmt w:val="bullet"/>
      <w:lvlText w:val="•"/>
      <w:lvlJc w:val="left"/>
      <w:pPr>
        <w:ind w:left="2068" w:hanging="258"/>
      </w:pPr>
      <w:rPr>
        <w:rFonts w:hint="default"/>
        <w:lang w:val="it-IT" w:eastAsia="en-US" w:bidi="ar-SA"/>
      </w:rPr>
    </w:lvl>
    <w:lvl w:ilvl="3" w:tplc="41A24E9E">
      <w:numFmt w:val="bullet"/>
      <w:lvlText w:val="•"/>
      <w:lvlJc w:val="left"/>
      <w:pPr>
        <w:ind w:left="3042" w:hanging="258"/>
      </w:pPr>
      <w:rPr>
        <w:rFonts w:hint="default"/>
        <w:lang w:val="it-IT" w:eastAsia="en-US" w:bidi="ar-SA"/>
      </w:rPr>
    </w:lvl>
    <w:lvl w:ilvl="4" w:tplc="6206E782">
      <w:numFmt w:val="bullet"/>
      <w:lvlText w:val="•"/>
      <w:lvlJc w:val="left"/>
      <w:pPr>
        <w:ind w:left="4016" w:hanging="258"/>
      </w:pPr>
      <w:rPr>
        <w:rFonts w:hint="default"/>
        <w:lang w:val="it-IT" w:eastAsia="en-US" w:bidi="ar-SA"/>
      </w:rPr>
    </w:lvl>
    <w:lvl w:ilvl="5" w:tplc="23F01948">
      <w:numFmt w:val="bullet"/>
      <w:lvlText w:val="•"/>
      <w:lvlJc w:val="left"/>
      <w:pPr>
        <w:ind w:left="4990" w:hanging="258"/>
      </w:pPr>
      <w:rPr>
        <w:rFonts w:hint="default"/>
        <w:lang w:val="it-IT" w:eastAsia="en-US" w:bidi="ar-SA"/>
      </w:rPr>
    </w:lvl>
    <w:lvl w:ilvl="6" w:tplc="2FAC5036">
      <w:numFmt w:val="bullet"/>
      <w:lvlText w:val="•"/>
      <w:lvlJc w:val="left"/>
      <w:pPr>
        <w:ind w:left="5964" w:hanging="258"/>
      </w:pPr>
      <w:rPr>
        <w:rFonts w:hint="default"/>
        <w:lang w:val="it-IT" w:eastAsia="en-US" w:bidi="ar-SA"/>
      </w:rPr>
    </w:lvl>
    <w:lvl w:ilvl="7" w:tplc="7FC424C0">
      <w:numFmt w:val="bullet"/>
      <w:lvlText w:val="•"/>
      <w:lvlJc w:val="left"/>
      <w:pPr>
        <w:ind w:left="6938" w:hanging="258"/>
      </w:pPr>
      <w:rPr>
        <w:rFonts w:hint="default"/>
        <w:lang w:val="it-IT" w:eastAsia="en-US" w:bidi="ar-SA"/>
      </w:rPr>
    </w:lvl>
    <w:lvl w:ilvl="8" w:tplc="55B6BD22">
      <w:numFmt w:val="bullet"/>
      <w:lvlText w:val="•"/>
      <w:lvlJc w:val="left"/>
      <w:pPr>
        <w:ind w:left="7912" w:hanging="258"/>
      </w:pPr>
      <w:rPr>
        <w:rFonts w:hint="default"/>
        <w:lang w:val="it-IT" w:eastAsia="en-US" w:bidi="ar-SA"/>
      </w:rPr>
    </w:lvl>
  </w:abstractNum>
  <w:abstractNum w:abstractNumId="18" w15:restartNumberingAfterBreak="0">
    <w:nsid w:val="71BD412E"/>
    <w:multiLevelType w:val="hybridMultilevel"/>
    <w:tmpl w:val="7ABE3618"/>
    <w:lvl w:ilvl="0" w:tplc="AB22E742">
      <w:start w:val="1"/>
      <w:numFmt w:val="decimal"/>
      <w:lvlText w:val="%1."/>
      <w:lvlJc w:val="left"/>
      <w:pPr>
        <w:ind w:left="116" w:hanging="2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83ECEDA">
      <w:numFmt w:val="bullet"/>
      <w:lvlText w:val="•"/>
      <w:lvlJc w:val="left"/>
      <w:pPr>
        <w:ind w:left="1094" w:hanging="234"/>
      </w:pPr>
      <w:rPr>
        <w:rFonts w:hint="default"/>
        <w:lang w:val="it-IT" w:eastAsia="en-US" w:bidi="ar-SA"/>
      </w:rPr>
    </w:lvl>
    <w:lvl w:ilvl="2" w:tplc="006EBE22">
      <w:numFmt w:val="bullet"/>
      <w:lvlText w:val="•"/>
      <w:lvlJc w:val="left"/>
      <w:pPr>
        <w:ind w:left="2068" w:hanging="234"/>
      </w:pPr>
      <w:rPr>
        <w:rFonts w:hint="default"/>
        <w:lang w:val="it-IT" w:eastAsia="en-US" w:bidi="ar-SA"/>
      </w:rPr>
    </w:lvl>
    <w:lvl w:ilvl="3" w:tplc="9B5809DE">
      <w:numFmt w:val="bullet"/>
      <w:lvlText w:val="•"/>
      <w:lvlJc w:val="left"/>
      <w:pPr>
        <w:ind w:left="3042" w:hanging="234"/>
      </w:pPr>
      <w:rPr>
        <w:rFonts w:hint="default"/>
        <w:lang w:val="it-IT" w:eastAsia="en-US" w:bidi="ar-SA"/>
      </w:rPr>
    </w:lvl>
    <w:lvl w:ilvl="4" w:tplc="E2A699DA">
      <w:numFmt w:val="bullet"/>
      <w:lvlText w:val="•"/>
      <w:lvlJc w:val="left"/>
      <w:pPr>
        <w:ind w:left="4016" w:hanging="234"/>
      </w:pPr>
      <w:rPr>
        <w:rFonts w:hint="default"/>
        <w:lang w:val="it-IT" w:eastAsia="en-US" w:bidi="ar-SA"/>
      </w:rPr>
    </w:lvl>
    <w:lvl w:ilvl="5" w:tplc="DD721D5E">
      <w:numFmt w:val="bullet"/>
      <w:lvlText w:val="•"/>
      <w:lvlJc w:val="left"/>
      <w:pPr>
        <w:ind w:left="4990" w:hanging="234"/>
      </w:pPr>
      <w:rPr>
        <w:rFonts w:hint="default"/>
        <w:lang w:val="it-IT" w:eastAsia="en-US" w:bidi="ar-SA"/>
      </w:rPr>
    </w:lvl>
    <w:lvl w:ilvl="6" w:tplc="1F849228">
      <w:numFmt w:val="bullet"/>
      <w:lvlText w:val="•"/>
      <w:lvlJc w:val="left"/>
      <w:pPr>
        <w:ind w:left="5964" w:hanging="234"/>
      </w:pPr>
      <w:rPr>
        <w:rFonts w:hint="default"/>
        <w:lang w:val="it-IT" w:eastAsia="en-US" w:bidi="ar-SA"/>
      </w:rPr>
    </w:lvl>
    <w:lvl w:ilvl="7" w:tplc="89924ECE">
      <w:numFmt w:val="bullet"/>
      <w:lvlText w:val="•"/>
      <w:lvlJc w:val="left"/>
      <w:pPr>
        <w:ind w:left="6938" w:hanging="234"/>
      </w:pPr>
      <w:rPr>
        <w:rFonts w:hint="default"/>
        <w:lang w:val="it-IT" w:eastAsia="en-US" w:bidi="ar-SA"/>
      </w:rPr>
    </w:lvl>
    <w:lvl w:ilvl="8" w:tplc="94144FFC">
      <w:numFmt w:val="bullet"/>
      <w:lvlText w:val="•"/>
      <w:lvlJc w:val="left"/>
      <w:pPr>
        <w:ind w:left="7912" w:hanging="234"/>
      </w:pPr>
      <w:rPr>
        <w:rFonts w:hint="default"/>
        <w:lang w:val="it-IT" w:eastAsia="en-US" w:bidi="ar-SA"/>
      </w:rPr>
    </w:lvl>
  </w:abstractNum>
  <w:abstractNum w:abstractNumId="19" w15:restartNumberingAfterBreak="0">
    <w:nsid w:val="7C8E2BE6"/>
    <w:multiLevelType w:val="hybridMultilevel"/>
    <w:tmpl w:val="9E7A30C8"/>
    <w:lvl w:ilvl="0" w:tplc="C4B28A4E">
      <w:numFmt w:val="bullet"/>
      <w:lvlText w:val="-"/>
      <w:lvlJc w:val="left"/>
      <w:pPr>
        <w:ind w:left="116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E80A342">
      <w:numFmt w:val="bullet"/>
      <w:lvlText w:val="•"/>
      <w:lvlJc w:val="left"/>
      <w:pPr>
        <w:ind w:left="1094" w:hanging="152"/>
      </w:pPr>
      <w:rPr>
        <w:rFonts w:hint="default"/>
        <w:lang w:val="it-IT" w:eastAsia="en-US" w:bidi="ar-SA"/>
      </w:rPr>
    </w:lvl>
    <w:lvl w:ilvl="2" w:tplc="A3963DEC">
      <w:numFmt w:val="bullet"/>
      <w:lvlText w:val="•"/>
      <w:lvlJc w:val="left"/>
      <w:pPr>
        <w:ind w:left="2068" w:hanging="152"/>
      </w:pPr>
      <w:rPr>
        <w:rFonts w:hint="default"/>
        <w:lang w:val="it-IT" w:eastAsia="en-US" w:bidi="ar-SA"/>
      </w:rPr>
    </w:lvl>
    <w:lvl w:ilvl="3" w:tplc="F154AAD6">
      <w:numFmt w:val="bullet"/>
      <w:lvlText w:val="•"/>
      <w:lvlJc w:val="left"/>
      <w:pPr>
        <w:ind w:left="3042" w:hanging="152"/>
      </w:pPr>
      <w:rPr>
        <w:rFonts w:hint="default"/>
        <w:lang w:val="it-IT" w:eastAsia="en-US" w:bidi="ar-SA"/>
      </w:rPr>
    </w:lvl>
    <w:lvl w:ilvl="4" w:tplc="4900D782">
      <w:numFmt w:val="bullet"/>
      <w:lvlText w:val="•"/>
      <w:lvlJc w:val="left"/>
      <w:pPr>
        <w:ind w:left="4016" w:hanging="152"/>
      </w:pPr>
      <w:rPr>
        <w:rFonts w:hint="default"/>
        <w:lang w:val="it-IT" w:eastAsia="en-US" w:bidi="ar-SA"/>
      </w:rPr>
    </w:lvl>
    <w:lvl w:ilvl="5" w:tplc="41860520">
      <w:numFmt w:val="bullet"/>
      <w:lvlText w:val="•"/>
      <w:lvlJc w:val="left"/>
      <w:pPr>
        <w:ind w:left="4990" w:hanging="152"/>
      </w:pPr>
      <w:rPr>
        <w:rFonts w:hint="default"/>
        <w:lang w:val="it-IT" w:eastAsia="en-US" w:bidi="ar-SA"/>
      </w:rPr>
    </w:lvl>
    <w:lvl w:ilvl="6" w:tplc="FCB434B6">
      <w:numFmt w:val="bullet"/>
      <w:lvlText w:val="•"/>
      <w:lvlJc w:val="left"/>
      <w:pPr>
        <w:ind w:left="5964" w:hanging="152"/>
      </w:pPr>
      <w:rPr>
        <w:rFonts w:hint="default"/>
        <w:lang w:val="it-IT" w:eastAsia="en-US" w:bidi="ar-SA"/>
      </w:rPr>
    </w:lvl>
    <w:lvl w:ilvl="7" w:tplc="85AA3F8A">
      <w:numFmt w:val="bullet"/>
      <w:lvlText w:val="•"/>
      <w:lvlJc w:val="left"/>
      <w:pPr>
        <w:ind w:left="6938" w:hanging="152"/>
      </w:pPr>
      <w:rPr>
        <w:rFonts w:hint="default"/>
        <w:lang w:val="it-IT" w:eastAsia="en-US" w:bidi="ar-SA"/>
      </w:rPr>
    </w:lvl>
    <w:lvl w:ilvl="8" w:tplc="DAF8D5F6">
      <w:numFmt w:val="bullet"/>
      <w:lvlText w:val="•"/>
      <w:lvlJc w:val="left"/>
      <w:pPr>
        <w:ind w:left="7912" w:hanging="152"/>
      </w:pPr>
      <w:rPr>
        <w:rFonts w:hint="default"/>
        <w:lang w:val="it-IT" w:eastAsia="en-US" w:bidi="ar-SA"/>
      </w:rPr>
    </w:lvl>
  </w:abstractNum>
  <w:num w:numId="1" w16cid:durableId="1366909563">
    <w:abstractNumId w:val="15"/>
  </w:num>
  <w:num w:numId="2" w16cid:durableId="1021205433">
    <w:abstractNumId w:val="18"/>
  </w:num>
  <w:num w:numId="3" w16cid:durableId="335041722">
    <w:abstractNumId w:val="14"/>
  </w:num>
  <w:num w:numId="4" w16cid:durableId="693388720">
    <w:abstractNumId w:val="3"/>
  </w:num>
  <w:num w:numId="5" w16cid:durableId="191647811">
    <w:abstractNumId w:val="4"/>
  </w:num>
  <w:num w:numId="6" w16cid:durableId="753817254">
    <w:abstractNumId w:val="0"/>
  </w:num>
  <w:num w:numId="7" w16cid:durableId="453792853">
    <w:abstractNumId w:val="17"/>
  </w:num>
  <w:num w:numId="8" w16cid:durableId="1092819094">
    <w:abstractNumId w:val="10"/>
  </w:num>
  <w:num w:numId="9" w16cid:durableId="1451389237">
    <w:abstractNumId w:val="9"/>
  </w:num>
  <w:num w:numId="10" w16cid:durableId="1952279298">
    <w:abstractNumId w:val="13"/>
  </w:num>
  <w:num w:numId="11" w16cid:durableId="581914433">
    <w:abstractNumId w:val="8"/>
  </w:num>
  <w:num w:numId="12" w16cid:durableId="1131096894">
    <w:abstractNumId w:val="2"/>
  </w:num>
  <w:num w:numId="13" w16cid:durableId="611671510">
    <w:abstractNumId w:val="1"/>
  </w:num>
  <w:num w:numId="14" w16cid:durableId="1596866372">
    <w:abstractNumId w:val="5"/>
  </w:num>
  <w:num w:numId="15" w16cid:durableId="1737704079">
    <w:abstractNumId w:val="12"/>
  </w:num>
  <w:num w:numId="16" w16cid:durableId="522790950">
    <w:abstractNumId w:val="6"/>
  </w:num>
  <w:num w:numId="17" w16cid:durableId="2025667328">
    <w:abstractNumId w:val="11"/>
  </w:num>
  <w:num w:numId="18" w16cid:durableId="740374185">
    <w:abstractNumId w:val="7"/>
  </w:num>
  <w:num w:numId="19" w16cid:durableId="1254240385">
    <w:abstractNumId w:val="16"/>
  </w:num>
  <w:num w:numId="20" w16cid:durableId="10293803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290"/>
    <w:rsid w:val="00081086"/>
    <w:rsid w:val="00085946"/>
    <w:rsid w:val="00101D3E"/>
    <w:rsid w:val="001B7BFD"/>
    <w:rsid w:val="002B1795"/>
    <w:rsid w:val="003F4BC9"/>
    <w:rsid w:val="0046455F"/>
    <w:rsid w:val="00494290"/>
    <w:rsid w:val="00517087"/>
    <w:rsid w:val="00655847"/>
    <w:rsid w:val="006A7689"/>
    <w:rsid w:val="007B1710"/>
    <w:rsid w:val="00806AB3"/>
    <w:rsid w:val="00816269"/>
    <w:rsid w:val="00A07847"/>
    <w:rsid w:val="00AE416F"/>
    <w:rsid w:val="00AF1E46"/>
    <w:rsid w:val="00B27C15"/>
    <w:rsid w:val="00BA0611"/>
    <w:rsid w:val="00C76C0C"/>
    <w:rsid w:val="00CA2BEA"/>
    <w:rsid w:val="00CA6B2F"/>
    <w:rsid w:val="00D20C31"/>
    <w:rsid w:val="00D771D4"/>
    <w:rsid w:val="00EB1B5C"/>
    <w:rsid w:val="00F07454"/>
    <w:rsid w:val="00F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ADFC3"/>
  <w15:docId w15:val="{3490E0E3-31F1-44E8-A50F-4CC79945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11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5" w:right="10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17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70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7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08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4095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Pierluigi Pasquini</cp:lastModifiedBy>
  <cp:revision>12</cp:revision>
  <dcterms:created xsi:type="dcterms:W3CDTF">2023-11-14T10:15:00Z</dcterms:created>
  <dcterms:modified xsi:type="dcterms:W3CDTF">2024-09-09T08:58:00Z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Writer</vt:lpwstr>
  </property>
  <property fmtid="{D5CDD505-2E9C-101B-9397-08002B2CF9AE}" pid="4" name="LastSaved">
    <vt:filetime>2022-04-05T00:00:00Z</vt:filetime>
  </property>
</Properties>
</file>